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40C9" w:rsidRPr="00AA32AC" w:rsidRDefault="008540C9" w:rsidP="00C1269E">
      <w:pPr>
        <w:pStyle w:val="NormalWeb"/>
        <w:shd w:val="clear" w:color="auto" w:fill="FFFFFF"/>
        <w:spacing w:before="0" w:beforeAutospacing="0" w:after="0" w:afterAutospacing="0" w:line="360" w:lineRule="auto"/>
        <w:ind w:left="180" w:right="-180" w:firstLine="540"/>
        <w:jc w:val="center"/>
        <w:textAlignment w:val="baseline"/>
        <w:rPr>
          <w:rFonts w:ascii="GHEA Grapalat" w:hAnsi="GHEA Grapalat"/>
        </w:rPr>
      </w:pPr>
      <w:r w:rsidRPr="00AA32AC">
        <w:rPr>
          <w:rStyle w:val="Strong"/>
          <w:rFonts w:ascii="GHEA Grapalat" w:hAnsi="GHEA Grapalat"/>
          <w:bdr w:val="none" w:sz="0" w:space="0" w:color="auto" w:frame="1"/>
        </w:rPr>
        <w:t>ՀԻՄՆԱՎՈՐՈՒՄ</w:t>
      </w:r>
    </w:p>
    <w:p w:rsidR="005F3498" w:rsidRDefault="00C1269E" w:rsidP="00C1269E">
      <w:pPr>
        <w:pStyle w:val="NormalWeb"/>
        <w:shd w:val="clear" w:color="auto" w:fill="FFFFFF"/>
        <w:spacing w:before="0" w:beforeAutospacing="0" w:after="0" w:afterAutospacing="0" w:line="360" w:lineRule="auto"/>
        <w:ind w:left="180" w:right="-180" w:firstLine="540"/>
        <w:jc w:val="center"/>
        <w:textAlignment w:val="baseline"/>
        <w:rPr>
          <w:rFonts w:ascii="GHEA Grapalat" w:hAnsi="GHEA Grapalat"/>
          <w:b/>
        </w:rPr>
      </w:pPr>
      <w:bookmarkStart w:id="0" w:name="_GoBack"/>
      <w:r w:rsidRPr="00C1269E">
        <w:rPr>
          <w:rFonts w:ascii="GHEA Grapalat" w:hAnsi="GHEA Grapalat"/>
          <w:b/>
          <w:bCs/>
        </w:rPr>
        <w:t>«</w:t>
      </w:r>
      <w:proofErr w:type="spellStart"/>
      <w:r w:rsidRPr="00C1269E">
        <w:rPr>
          <w:rFonts w:ascii="GHEA Grapalat" w:hAnsi="GHEA Grapalat"/>
          <w:b/>
        </w:rPr>
        <w:t>Բազմաբնակարան</w:t>
      </w:r>
      <w:proofErr w:type="spellEnd"/>
      <w:r w:rsidRPr="00C1269E">
        <w:rPr>
          <w:rFonts w:ascii="GHEA Grapalat" w:hAnsi="GHEA Grapalat"/>
          <w:b/>
        </w:rPr>
        <w:t xml:space="preserve"> </w:t>
      </w:r>
      <w:proofErr w:type="spellStart"/>
      <w:r w:rsidRPr="00C1269E">
        <w:rPr>
          <w:rFonts w:ascii="GHEA Grapalat" w:hAnsi="GHEA Grapalat"/>
          <w:b/>
        </w:rPr>
        <w:t>շենքի</w:t>
      </w:r>
      <w:proofErr w:type="spellEnd"/>
      <w:r w:rsidRPr="00C1269E">
        <w:rPr>
          <w:rFonts w:ascii="GHEA Grapalat" w:hAnsi="GHEA Grapalat"/>
          <w:b/>
        </w:rPr>
        <w:t xml:space="preserve"> </w:t>
      </w:r>
      <w:proofErr w:type="spellStart"/>
      <w:r w:rsidRPr="00C1269E">
        <w:rPr>
          <w:rFonts w:ascii="GHEA Grapalat" w:hAnsi="GHEA Grapalat"/>
          <w:b/>
        </w:rPr>
        <w:t>կառավարման</w:t>
      </w:r>
      <w:proofErr w:type="spellEnd"/>
      <w:r w:rsidRPr="00C1269E">
        <w:rPr>
          <w:rFonts w:ascii="GHEA Grapalat" w:hAnsi="GHEA Grapalat"/>
          <w:b/>
        </w:rPr>
        <w:t xml:space="preserve"> </w:t>
      </w:r>
      <w:proofErr w:type="spellStart"/>
      <w:r w:rsidRPr="00C1269E">
        <w:rPr>
          <w:rFonts w:ascii="GHEA Grapalat" w:hAnsi="GHEA Grapalat"/>
          <w:b/>
        </w:rPr>
        <w:t>մասին</w:t>
      </w:r>
      <w:proofErr w:type="spellEnd"/>
      <w:r w:rsidRPr="00C1269E">
        <w:rPr>
          <w:rFonts w:ascii="GHEA Grapalat" w:hAnsi="GHEA Grapalat"/>
          <w:b/>
        </w:rPr>
        <w:t xml:space="preserve">» </w:t>
      </w:r>
      <w:proofErr w:type="spellStart"/>
      <w:r w:rsidRPr="00C1269E">
        <w:rPr>
          <w:rFonts w:ascii="GHEA Grapalat" w:hAnsi="GHEA Grapalat"/>
          <w:b/>
        </w:rPr>
        <w:t>օրենքում</w:t>
      </w:r>
      <w:proofErr w:type="spellEnd"/>
      <w:r w:rsidRPr="00C1269E">
        <w:rPr>
          <w:rFonts w:ascii="GHEA Grapalat" w:hAnsi="GHEA Grapalat"/>
          <w:b/>
        </w:rPr>
        <w:t xml:space="preserve"> </w:t>
      </w:r>
      <w:proofErr w:type="spellStart"/>
      <w:r w:rsidRPr="00C1269E">
        <w:rPr>
          <w:rFonts w:ascii="GHEA Grapalat" w:hAnsi="GHEA Grapalat"/>
          <w:b/>
        </w:rPr>
        <w:t>փոփոխություն</w:t>
      </w:r>
      <w:proofErr w:type="spellEnd"/>
      <w:r w:rsidRPr="00C1269E">
        <w:rPr>
          <w:rFonts w:ascii="GHEA Grapalat" w:hAnsi="GHEA Grapalat"/>
          <w:b/>
        </w:rPr>
        <w:t xml:space="preserve"> և </w:t>
      </w:r>
      <w:proofErr w:type="spellStart"/>
      <w:r w:rsidRPr="00C1269E">
        <w:rPr>
          <w:rFonts w:ascii="GHEA Grapalat" w:hAnsi="GHEA Grapalat"/>
          <w:b/>
        </w:rPr>
        <w:t>լրացումներ</w:t>
      </w:r>
      <w:proofErr w:type="spellEnd"/>
      <w:r w:rsidRPr="00C1269E">
        <w:rPr>
          <w:rFonts w:ascii="GHEA Grapalat" w:hAnsi="GHEA Grapalat"/>
          <w:b/>
        </w:rPr>
        <w:t xml:space="preserve"> </w:t>
      </w:r>
      <w:proofErr w:type="spellStart"/>
      <w:r w:rsidRPr="00C1269E">
        <w:rPr>
          <w:rFonts w:ascii="GHEA Grapalat" w:hAnsi="GHEA Grapalat"/>
          <w:b/>
        </w:rPr>
        <w:t>կատարելու</w:t>
      </w:r>
      <w:proofErr w:type="spellEnd"/>
      <w:r w:rsidRPr="00C1269E">
        <w:rPr>
          <w:rFonts w:ascii="GHEA Grapalat" w:hAnsi="GHEA Grapalat"/>
          <w:b/>
        </w:rPr>
        <w:t xml:space="preserve"> </w:t>
      </w:r>
      <w:proofErr w:type="spellStart"/>
      <w:r w:rsidRPr="00C1269E">
        <w:rPr>
          <w:rFonts w:ascii="GHEA Grapalat" w:hAnsi="GHEA Grapalat"/>
          <w:b/>
        </w:rPr>
        <w:t>մասին</w:t>
      </w:r>
      <w:proofErr w:type="spellEnd"/>
      <w:r w:rsidRPr="00C1269E">
        <w:rPr>
          <w:rFonts w:ascii="GHEA Grapalat" w:hAnsi="GHEA Grapalat"/>
          <w:b/>
        </w:rPr>
        <w:t xml:space="preserve">» և </w:t>
      </w:r>
      <w:r w:rsidRPr="00C1269E">
        <w:rPr>
          <w:rFonts w:ascii="GHEA Grapalat" w:hAnsi="GHEA Grapalat"/>
          <w:b/>
          <w:bCs/>
        </w:rPr>
        <w:t>«</w:t>
      </w:r>
      <w:proofErr w:type="spellStart"/>
      <w:r w:rsidRPr="00C1269E">
        <w:rPr>
          <w:rFonts w:ascii="GHEA Grapalat" w:hAnsi="GHEA Grapalat"/>
          <w:b/>
        </w:rPr>
        <w:t>Վարչական</w:t>
      </w:r>
      <w:proofErr w:type="spellEnd"/>
      <w:r w:rsidRPr="00C1269E">
        <w:rPr>
          <w:rFonts w:ascii="GHEA Grapalat" w:hAnsi="GHEA Grapalat"/>
          <w:b/>
        </w:rPr>
        <w:t xml:space="preserve"> </w:t>
      </w:r>
      <w:proofErr w:type="spellStart"/>
      <w:r w:rsidRPr="00C1269E">
        <w:rPr>
          <w:rFonts w:ascii="GHEA Grapalat" w:hAnsi="GHEA Grapalat"/>
          <w:b/>
        </w:rPr>
        <w:t>իրավախախտումների</w:t>
      </w:r>
      <w:proofErr w:type="spellEnd"/>
      <w:r w:rsidRPr="00C1269E">
        <w:rPr>
          <w:rFonts w:ascii="GHEA Grapalat" w:hAnsi="GHEA Grapalat"/>
          <w:b/>
        </w:rPr>
        <w:t xml:space="preserve"> </w:t>
      </w:r>
      <w:proofErr w:type="spellStart"/>
      <w:r w:rsidRPr="00C1269E">
        <w:rPr>
          <w:rFonts w:ascii="GHEA Grapalat" w:hAnsi="GHEA Grapalat"/>
          <w:b/>
        </w:rPr>
        <w:t>վերաբերյալ</w:t>
      </w:r>
      <w:proofErr w:type="spellEnd"/>
      <w:r w:rsidRPr="00C1269E">
        <w:rPr>
          <w:rFonts w:ascii="GHEA Grapalat" w:hAnsi="GHEA Grapalat"/>
          <w:b/>
        </w:rPr>
        <w:t xml:space="preserve"> </w:t>
      </w:r>
      <w:proofErr w:type="spellStart"/>
      <w:r w:rsidRPr="00C1269E">
        <w:rPr>
          <w:rFonts w:ascii="GHEA Grapalat" w:hAnsi="GHEA Grapalat"/>
          <w:b/>
        </w:rPr>
        <w:t>Հայաստանի</w:t>
      </w:r>
      <w:proofErr w:type="spellEnd"/>
      <w:r w:rsidRPr="00C1269E">
        <w:rPr>
          <w:rFonts w:ascii="GHEA Grapalat" w:hAnsi="GHEA Grapalat"/>
          <w:b/>
        </w:rPr>
        <w:t xml:space="preserve"> </w:t>
      </w:r>
      <w:proofErr w:type="spellStart"/>
      <w:r w:rsidRPr="00C1269E">
        <w:rPr>
          <w:rFonts w:ascii="GHEA Grapalat" w:hAnsi="GHEA Grapalat"/>
          <w:b/>
        </w:rPr>
        <w:t>Հանրապետության</w:t>
      </w:r>
      <w:proofErr w:type="spellEnd"/>
      <w:r w:rsidRPr="00C1269E">
        <w:rPr>
          <w:rFonts w:ascii="GHEA Grapalat" w:hAnsi="GHEA Grapalat"/>
          <w:b/>
        </w:rPr>
        <w:t xml:space="preserve"> </w:t>
      </w:r>
      <w:proofErr w:type="spellStart"/>
      <w:r w:rsidRPr="00C1269E">
        <w:rPr>
          <w:rFonts w:ascii="GHEA Grapalat" w:hAnsi="GHEA Grapalat"/>
          <w:b/>
        </w:rPr>
        <w:t>օրենսգրքում</w:t>
      </w:r>
      <w:proofErr w:type="spellEnd"/>
      <w:r w:rsidRPr="00C1269E">
        <w:rPr>
          <w:rFonts w:ascii="GHEA Grapalat" w:hAnsi="GHEA Grapalat"/>
          <w:b/>
        </w:rPr>
        <w:t xml:space="preserve"> </w:t>
      </w:r>
      <w:proofErr w:type="spellStart"/>
      <w:r w:rsidRPr="00C1269E">
        <w:rPr>
          <w:rFonts w:ascii="GHEA Grapalat" w:hAnsi="GHEA Grapalat"/>
          <w:b/>
        </w:rPr>
        <w:t>լրացումներ</w:t>
      </w:r>
      <w:proofErr w:type="spellEnd"/>
      <w:r w:rsidRPr="00C1269E">
        <w:rPr>
          <w:rFonts w:ascii="GHEA Grapalat" w:hAnsi="GHEA Grapalat"/>
          <w:b/>
        </w:rPr>
        <w:t xml:space="preserve"> </w:t>
      </w:r>
      <w:proofErr w:type="spellStart"/>
      <w:r w:rsidRPr="00C1269E">
        <w:rPr>
          <w:rFonts w:ascii="GHEA Grapalat" w:hAnsi="GHEA Grapalat"/>
          <w:b/>
        </w:rPr>
        <w:t>կատարելու</w:t>
      </w:r>
      <w:proofErr w:type="spellEnd"/>
      <w:r w:rsidRPr="00C1269E">
        <w:rPr>
          <w:rFonts w:ascii="GHEA Grapalat" w:hAnsi="GHEA Grapalat"/>
          <w:b/>
        </w:rPr>
        <w:t xml:space="preserve"> </w:t>
      </w:r>
      <w:proofErr w:type="spellStart"/>
      <w:r w:rsidRPr="00C1269E">
        <w:rPr>
          <w:rFonts w:ascii="GHEA Grapalat" w:hAnsi="GHEA Grapalat"/>
          <w:b/>
        </w:rPr>
        <w:t>մասին</w:t>
      </w:r>
      <w:proofErr w:type="spellEnd"/>
      <w:r w:rsidRPr="00C1269E">
        <w:rPr>
          <w:rFonts w:ascii="GHEA Grapalat" w:hAnsi="GHEA Grapalat"/>
          <w:b/>
        </w:rPr>
        <w:t xml:space="preserve">» </w:t>
      </w:r>
      <w:proofErr w:type="spellStart"/>
      <w:r w:rsidRPr="00C1269E">
        <w:rPr>
          <w:rFonts w:ascii="GHEA Grapalat" w:hAnsi="GHEA Grapalat"/>
          <w:b/>
        </w:rPr>
        <w:t>օրենքների</w:t>
      </w:r>
      <w:proofErr w:type="spellEnd"/>
      <w:r w:rsidRPr="00C1269E">
        <w:rPr>
          <w:rFonts w:ascii="GHEA Grapalat" w:hAnsi="GHEA Grapalat"/>
          <w:b/>
        </w:rPr>
        <w:t xml:space="preserve"> </w:t>
      </w:r>
      <w:proofErr w:type="spellStart"/>
      <w:r w:rsidRPr="00C1269E">
        <w:rPr>
          <w:rFonts w:ascii="GHEA Grapalat" w:hAnsi="GHEA Grapalat"/>
          <w:b/>
        </w:rPr>
        <w:t>նախագծեր</w:t>
      </w:r>
      <w:bookmarkEnd w:id="0"/>
      <w:r w:rsidRPr="00C1269E">
        <w:rPr>
          <w:rFonts w:ascii="GHEA Grapalat" w:hAnsi="GHEA Grapalat"/>
          <w:b/>
        </w:rPr>
        <w:t>ի</w:t>
      </w:r>
      <w:proofErr w:type="spellEnd"/>
      <w:r w:rsidRPr="00C1269E">
        <w:rPr>
          <w:rFonts w:ascii="GHEA Grapalat" w:hAnsi="GHEA Grapalat"/>
          <w:b/>
        </w:rPr>
        <w:t xml:space="preserve"> </w:t>
      </w:r>
      <w:proofErr w:type="spellStart"/>
      <w:r w:rsidRPr="00C1269E">
        <w:rPr>
          <w:rFonts w:ascii="GHEA Grapalat" w:hAnsi="GHEA Grapalat"/>
          <w:b/>
        </w:rPr>
        <w:t>ընդունման</w:t>
      </w:r>
      <w:proofErr w:type="spellEnd"/>
    </w:p>
    <w:p w:rsidR="00C1269E" w:rsidRPr="00C1269E" w:rsidRDefault="00C1269E" w:rsidP="00C1269E">
      <w:pPr>
        <w:pStyle w:val="NormalWeb"/>
        <w:shd w:val="clear" w:color="auto" w:fill="FFFFFF"/>
        <w:spacing w:before="0" w:beforeAutospacing="0" w:after="0" w:afterAutospacing="0" w:line="360" w:lineRule="auto"/>
        <w:ind w:left="180" w:right="-180" w:firstLine="540"/>
        <w:jc w:val="center"/>
        <w:textAlignment w:val="baseline"/>
        <w:rPr>
          <w:rStyle w:val="Strong"/>
          <w:rFonts w:ascii="GHEA Grapalat" w:hAnsi="GHEA Grapalat"/>
          <w:b w:val="0"/>
          <w:bdr w:val="none" w:sz="0" w:space="0" w:color="auto" w:frame="1"/>
        </w:rPr>
      </w:pPr>
    </w:p>
    <w:p w:rsidR="008A27B3" w:rsidRPr="00AA32AC" w:rsidRDefault="008A27B3" w:rsidP="00C1269E">
      <w:pPr>
        <w:pStyle w:val="NormalWeb"/>
        <w:shd w:val="clear" w:color="auto" w:fill="FFFFFF"/>
        <w:spacing w:before="0" w:beforeAutospacing="0" w:after="0" w:afterAutospacing="0" w:line="360" w:lineRule="auto"/>
        <w:ind w:left="180" w:right="-180" w:firstLine="540"/>
        <w:textAlignment w:val="baseline"/>
        <w:rPr>
          <w:rFonts w:ascii="GHEA Grapalat" w:hAnsi="GHEA Grapalat"/>
        </w:rPr>
      </w:pPr>
      <w:r w:rsidRPr="00AA32AC">
        <w:rPr>
          <w:rFonts w:ascii="GHEA Grapalat" w:hAnsi="GHEA Grapalat"/>
          <w:b/>
          <w:bCs/>
        </w:rPr>
        <w:t xml:space="preserve">1. </w:t>
      </w:r>
      <w:proofErr w:type="spellStart"/>
      <w:r w:rsidRPr="00AA32AC">
        <w:rPr>
          <w:rFonts w:ascii="GHEA Grapalat" w:hAnsi="GHEA Grapalat"/>
          <w:b/>
          <w:bCs/>
        </w:rPr>
        <w:t>Կարգավորման</w:t>
      </w:r>
      <w:proofErr w:type="spellEnd"/>
      <w:r w:rsidRPr="00AA32AC">
        <w:rPr>
          <w:rFonts w:ascii="GHEA Grapalat" w:hAnsi="GHEA Grapalat"/>
          <w:b/>
          <w:bCs/>
        </w:rPr>
        <w:t xml:space="preserve"> </w:t>
      </w:r>
      <w:proofErr w:type="spellStart"/>
      <w:r w:rsidRPr="00AA32AC">
        <w:rPr>
          <w:rFonts w:ascii="GHEA Grapalat" w:hAnsi="GHEA Grapalat"/>
          <w:b/>
          <w:bCs/>
        </w:rPr>
        <w:t>ենթակա</w:t>
      </w:r>
      <w:proofErr w:type="spellEnd"/>
      <w:r w:rsidRPr="00AA32AC">
        <w:rPr>
          <w:rFonts w:ascii="GHEA Grapalat" w:hAnsi="GHEA Grapalat"/>
          <w:b/>
          <w:bCs/>
        </w:rPr>
        <w:t xml:space="preserve"> </w:t>
      </w:r>
      <w:proofErr w:type="spellStart"/>
      <w:r w:rsidRPr="00AA32AC">
        <w:rPr>
          <w:rFonts w:ascii="GHEA Grapalat" w:hAnsi="GHEA Grapalat"/>
          <w:b/>
          <w:bCs/>
        </w:rPr>
        <w:t>ոլորտի</w:t>
      </w:r>
      <w:proofErr w:type="spellEnd"/>
      <w:r w:rsidRPr="00AA32AC">
        <w:rPr>
          <w:rFonts w:ascii="GHEA Grapalat" w:hAnsi="GHEA Grapalat"/>
          <w:b/>
          <w:bCs/>
        </w:rPr>
        <w:t xml:space="preserve"> </w:t>
      </w:r>
      <w:proofErr w:type="spellStart"/>
      <w:r w:rsidRPr="00AA32AC">
        <w:rPr>
          <w:rFonts w:ascii="GHEA Grapalat" w:hAnsi="GHEA Grapalat"/>
          <w:b/>
          <w:bCs/>
        </w:rPr>
        <w:t>կամ</w:t>
      </w:r>
      <w:proofErr w:type="spellEnd"/>
      <w:r w:rsidRPr="00AA32AC">
        <w:rPr>
          <w:rFonts w:ascii="GHEA Grapalat" w:hAnsi="GHEA Grapalat"/>
          <w:b/>
          <w:bCs/>
        </w:rPr>
        <w:t xml:space="preserve"> </w:t>
      </w:r>
      <w:proofErr w:type="spellStart"/>
      <w:r w:rsidRPr="00AA32AC">
        <w:rPr>
          <w:rFonts w:ascii="GHEA Grapalat" w:hAnsi="GHEA Grapalat"/>
          <w:b/>
          <w:bCs/>
        </w:rPr>
        <w:t>խնդրի</w:t>
      </w:r>
      <w:proofErr w:type="spellEnd"/>
      <w:r w:rsidRPr="00AA32AC">
        <w:rPr>
          <w:rFonts w:ascii="GHEA Grapalat" w:hAnsi="GHEA Grapalat"/>
          <w:b/>
          <w:bCs/>
        </w:rPr>
        <w:t xml:space="preserve"> </w:t>
      </w:r>
      <w:proofErr w:type="spellStart"/>
      <w:r w:rsidRPr="00AA32AC">
        <w:rPr>
          <w:rFonts w:ascii="GHEA Grapalat" w:hAnsi="GHEA Grapalat"/>
          <w:b/>
          <w:bCs/>
        </w:rPr>
        <w:t>սահմանումը</w:t>
      </w:r>
      <w:proofErr w:type="spellEnd"/>
    </w:p>
    <w:p w:rsidR="009E3507" w:rsidRDefault="009E3507" w:rsidP="00C1269E">
      <w:pPr>
        <w:spacing w:after="0" w:line="360" w:lineRule="auto"/>
        <w:ind w:left="180" w:right="-180" w:firstLine="547"/>
        <w:jc w:val="both"/>
        <w:rPr>
          <w:rFonts w:ascii="GHEA Grapalat" w:hAnsi="GHEA Grapalat"/>
          <w:sz w:val="24"/>
          <w:szCs w:val="24"/>
        </w:rPr>
      </w:pPr>
      <w:r w:rsidRPr="009E3507">
        <w:rPr>
          <w:bCs/>
          <w:sz w:val="24"/>
          <w:szCs w:val="24"/>
        </w:rPr>
        <w:t>«</w:t>
      </w:r>
      <w:r w:rsidRPr="009E3507">
        <w:rPr>
          <w:rFonts w:ascii="GHEA Grapalat" w:hAnsi="GHEA Grapalat"/>
          <w:sz w:val="24"/>
          <w:szCs w:val="24"/>
        </w:rPr>
        <w:t xml:space="preserve">Բազմաբնակարան շենքի կառավարման մասին» օրենքում փոփոխություն և լրացումներ կատարելու մասին» և </w:t>
      </w:r>
      <w:r w:rsidRPr="009E3507">
        <w:rPr>
          <w:b/>
          <w:bCs/>
          <w:sz w:val="24"/>
          <w:szCs w:val="24"/>
        </w:rPr>
        <w:t>«</w:t>
      </w:r>
      <w:r w:rsidRPr="009E3507">
        <w:rPr>
          <w:rFonts w:ascii="GHEA Grapalat" w:hAnsi="GHEA Grapalat"/>
          <w:sz w:val="24"/>
          <w:szCs w:val="24"/>
        </w:rPr>
        <w:t xml:space="preserve">Վարչական իրավախախտումների վերաբերյալ </w:t>
      </w:r>
      <w:proofErr w:type="spellStart"/>
      <w:r w:rsidRPr="009E3507">
        <w:rPr>
          <w:rFonts w:ascii="GHEA Grapalat" w:hAnsi="GHEA Grapalat"/>
          <w:sz w:val="24"/>
          <w:szCs w:val="24"/>
        </w:rPr>
        <w:t>Հայաստանի</w:t>
      </w:r>
      <w:proofErr w:type="spellEnd"/>
      <w:r w:rsidRPr="009E3507">
        <w:rPr>
          <w:rFonts w:ascii="GHEA Grapalat" w:hAnsi="GHEA Grapalat"/>
          <w:sz w:val="24"/>
          <w:szCs w:val="24"/>
        </w:rPr>
        <w:t xml:space="preserve"> </w:t>
      </w:r>
      <w:proofErr w:type="spellStart"/>
      <w:r w:rsidRPr="009E3507">
        <w:rPr>
          <w:rFonts w:ascii="GHEA Grapalat" w:hAnsi="GHEA Grapalat"/>
          <w:sz w:val="24"/>
          <w:szCs w:val="24"/>
        </w:rPr>
        <w:t>Հանրապետության</w:t>
      </w:r>
      <w:proofErr w:type="spellEnd"/>
      <w:r w:rsidRPr="009E3507">
        <w:rPr>
          <w:rFonts w:ascii="GHEA Grapalat" w:hAnsi="GHEA Grapalat"/>
          <w:sz w:val="24"/>
          <w:szCs w:val="24"/>
        </w:rPr>
        <w:t xml:space="preserve"> </w:t>
      </w:r>
      <w:proofErr w:type="spellStart"/>
      <w:r w:rsidRPr="009E3507">
        <w:rPr>
          <w:rFonts w:ascii="GHEA Grapalat" w:hAnsi="GHEA Grapalat"/>
          <w:sz w:val="24"/>
          <w:szCs w:val="24"/>
        </w:rPr>
        <w:t>օրենսգրքում</w:t>
      </w:r>
      <w:proofErr w:type="spellEnd"/>
      <w:r w:rsidRPr="009E3507">
        <w:rPr>
          <w:rFonts w:ascii="GHEA Grapalat" w:hAnsi="GHEA Grapalat"/>
          <w:sz w:val="24"/>
          <w:szCs w:val="24"/>
        </w:rPr>
        <w:t xml:space="preserve"> </w:t>
      </w:r>
      <w:proofErr w:type="spellStart"/>
      <w:r w:rsidRPr="009E3507">
        <w:rPr>
          <w:rFonts w:ascii="GHEA Grapalat" w:hAnsi="GHEA Grapalat"/>
          <w:sz w:val="24"/>
          <w:szCs w:val="24"/>
        </w:rPr>
        <w:t>լրացումներ</w:t>
      </w:r>
      <w:proofErr w:type="spellEnd"/>
      <w:r w:rsidRPr="009E3507">
        <w:rPr>
          <w:rFonts w:ascii="GHEA Grapalat" w:hAnsi="GHEA Grapalat"/>
          <w:sz w:val="24"/>
          <w:szCs w:val="24"/>
        </w:rPr>
        <w:t xml:space="preserve"> </w:t>
      </w:r>
      <w:proofErr w:type="spellStart"/>
      <w:r w:rsidRPr="009E3507">
        <w:rPr>
          <w:rFonts w:ascii="GHEA Grapalat" w:hAnsi="GHEA Grapalat"/>
          <w:sz w:val="24"/>
          <w:szCs w:val="24"/>
        </w:rPr>
        <w:t>կատարելու</w:t>
      </w:r>
      <w:proofErr w:type="spellEnd"/>
      <w:r w:rsidRPr="009E3507">
        <w:rPr>
          <w:rFonts w:ascii="GHEA Grapalat" w:hAnsi="GHEA Grapalat"/>
          <w:sz w:val="24"/>
          <w:szCs w:val="24"/>
        </w:rPr>
        <w:t xml:space="preserve"> </w:t>
      </w:r>
      <w:proofErr w:type="spellStart"/>
      <w:r w:rsidRPr="009E3507">
        <w:rPr>
          <w:rFonts w:ascii="GHEA Grapalat" w:hAnsi="GHEA Grapalat"/>
          <w:sz w:val="24"/>
          <w:szCs w:val="24"/>
        </w:rPr>
        <w:t>մասին</w:t>
      </w:r>
      <w:proofErr w:type="spellEnd"/>
      <w:r w:rsidRPr="009E3507">
        <w:rPr>
          <w:rFonts w:ascii="GHEA Grapalat" w:hAnsi="GHEA Grapalat"/>
          <w:sz w:val="24"/>
          <w:szCs w:val="24"/>
        </w:rPr>
        <w:t xml:space="preserve">» </w:t>
      </w:r>
      <w:proofErr w:type="spellStart"/>
      <w:r w:rsidRPr="009E3507">
        <w:rPr>
          <w:rFonts w:ascii="GHEA Grapalat" w:hAnsi="GHEA Grapalat"/>
          <w:sz w:val="24"/>
          <w:szCs w:val="24"/>
        </w:rPr>
        <w:t>օրենքների</w:t>
      </w:r>
      <w:proofErr w:type="spellEnd"/>
      <w:r w:rsidRPr="009E3507">
        <w:rPr>
          <w:rFonts w:ascii="GHEA Grapalat" w:hAnsi="GHEA Grapalat"/>
          <w:sz w:val="24"/>
          <w:szCs w:val="24"/>
        </w:rPr>
        <w:t xml:space="preserve"> </w:t>
      </w:r>
      <w:proofErr w:type="spellStart"/>
      <w:r w:rsidRPr="009E3507">
        <w:rPr>
          <w:rFonts w:ascii="GHEA Grapalat" w:hAnsi="GHEA Grapalat"/>
          <w:sz w:val="24"/>
          <w:szCs w:val="24"/>
        </w:rPr>
        <w:t>նախագծերի</w:t>
      </w:r>
      <w:proofErr w:type="spellEnd"/>
      <w:r w:rsidRPr="009E3507">
        <w:rPr>
          <w:rFonts w:ascii="GHEA Grapalat" w:hAnsi="GHEA Grapalat"/>
          <w:sz w:val="24"/>
          <w:szCs w:val="24"/>
        </w:rPr>
        <w:t xml:space="preserve"> </w:t>
      </w:r>
      <w:proofErr w:type="spellStart"/>
      <w:r w:rsidRPr="009E3507">
        <w:rPr>
          <w:rFonts w:ascii="GHEA Grapalat" w:hAnsi="GHEA Grapalat"/>
          <w:sz w:val="24"/>
          <w:szCs w:val="24"/>
        </w:rPr>
        <w:t>ը</w:t>
      </w:r>
      <w:r w:rsidR="002831C3">
        <w:rPr>
          <w:rFonts w:ascii="GHEA Grapalat" w:hAnsi="GHEA Grapalat"/>
          <w:sz w:val="24"/>
          <w:szCs w:val="24"/>
        </w:rPr>
        <w:t>նդունման</w:t>
      </w:r>
      <w:proofErr w:type="spellEnd"/>
      <w:r w:rsidR="002831C3" w:rsidRPr="002831C3">
        <w:rPr>
          <w:rFonts w:ascii="GHEA Grapalat" w:hAnsi="GHEA Grapalat"/>
          <w:sz w:val="24"/>
          <w:szCs w:val="24"/>
        </w:rPr>
        <w:t xml:space="preserve"> </w:t>
      </w:r>
      <w:proofErr w:type="spellStart"/>
      <w:r w:rsidR="002831C3">
        <w:rPr>
          <w:rFonts w:ascii="GHEA Grapalat" w:hAnsi="GHEA Grapalat"/>
          <w:sz w:val="24"/>
          <w:szCs w:val="24"/>
        </w:rPr>
        <w:t>հիմնական</w:t>
      </w:r>
      <w:proofErr w:type="spellEnd"/>
      <w:r w:rsidR="002831C3">
        <w:rPr>
          <w:rFonts w:ascii="GHEA Grapalat" w:hAnsi="GHEA Grapalat"/>
          <w:sz w:val="24"/>
          <w:szCs w:val="24"/>
        </w:rPr>
        <w:t xml:space="preserve"> </w:t>
      </w:r>
      <w:proofErr w:type="spellStart"/>
      <w:r w:rsidR="002831C3" w:rsidRPr="002831C3">
        <w:rPr>
          <w:rFonts w:ascii="GHEA Grapalat" w:hAnsi="GHEA Grapalat"/>
          <w:sz w:val="24"/>
          <w:szCs w:val="24"/>
        </w:rPr>
        <w:t>նպատակը</w:t>
      </w:r>
      <w:proofErr w:type="spellEnd"/>
      <w:r w:rsidR="002831C3" w:rsidRPr="002831C3">
        <w:rPr>
          <w:rFonts w:ascii="GHEA Grapalat" w:hAnsi="GHEA Grapalat"/>
          <w:sz w:val="24"/>
          <w:szCs w:val="24"/>
        </w:rPr>
        <w:t xml:space="preserve">՝ </w:t>
      </w:r>
    </w:p>
    <w:p w:rsidR="002831C3" w:rsidRDefault="009E3507" w:rsidP="00C1269E">
      <w:pPr>
        <w:spacing w:after="0" w:line="360" w:lineRule="auto"/>
        <w:ind w:left="180" w:right="-180" w:firstLine="547"/>
        <w:jc w:val="both"/>
        <w:rPr>
          <w:rFonts w:ascii="GHEA Grapalat" w:hAnsi="GHEA Grapalat"/>
          <w:sz w:val="24"/>
          <w:szCs w:val="24"/>
        </w:rPr>
      </w:pPr>
      <w:r>
        <w:rPr>
          <w:rFonts w:ascii="GHEA Grapalat" w:hAnsi="GHEA Grapalat"/>
          <w:sz w:val="24"/>
          <w:szCs w:val="24"/>
        </w:rPr>
        <w:t xml:space="preserve">- </w:t>
      </w:r>
      <w:r w:rsidR="002831C3" w:rsidRPr="002831C3">
        <w:rPr>
          <w:rFonts w:ascii="GHEA Grapalat" w:hAnsi="GHEA Grapalat"/>
          <w:sz w:val="24"/>
          <w:szCs w:val="24"/>
        </w:rPr>
        <w:t>«</w:t>
      </w:r>
      <w:proofErr w:type="spellStart"/>
      <w:r w:rsidR="002831C3" w:rsidRPr="002831C3">
        <w:rPr>
          <w:rFonts w:ascii="GHEA Grapalat" w:hAnsi="GHEA Grapalat"/>
          <w:sz w:val="24"/>
          <w:szCs w:val="24"/>
        </w:rPr>
        <w:t>Բազմաբնակարան</w:t>
      </w:r>
      <w:proofErr w:type="spellEnd"/>
      <w:r w:rsidR="002831C3" w:rsidRPr="002831C3">
        <w:rPr>
          <w:rFonts w:ascii="GHEA Grapalat" w:hAnsi="GHEA Grapalat"/>
          <w:sz w:val="24"/>
          <w:szCs w:val="24"/>
        </w:rPr>
        <w:t xml:space="preserve"> </w:t>
      </w:r>
      <w:proofErr w:type="spellStart"/>
      <w:r w:rsidR="002831C3" w:rsidRPr="002831C3">
        <w:rPr>
          <w:rFonts w:ascii="GHEA Grapalat" w:hAnsi="GHEA Grapalat"/>
          <w:sz w:val="24"/>
          <w:szCs w:val="24"/>
        </w:rPr>
        <w:t>շենքի</w:t>
      </w:r>
      <w:proofErr w:type="spellEnd"/>
      <w:r w:rsidR="002831C3" w:rsidRPr="002831C3">
        <w:rPr>
          <w:rFonts w:ascii="GHEA Grapalat" w:hAnsi="GHEA Grapalat"/>
          <w:sz w:val="24"/>
          <w:szCs w:val="24"/>
        </w:rPr>
        <w:t xml:space="preserve"> </w:t>
      </w:r>
      <w:proofErr w:type="spellStart"/>
      <w:r w:rsidR="002831C3" w:rsidRPr="002831C3">
        <w:rPr>
          <w:rFonts w:ascii="GHEA Grapalat" w:hAnsi="GHEA Grapalat"/>
          <w:sz w:val="24"/>
          <w:szCs w:val="24"/>
        </w:rPr>
        <w:t>կառավարման</w:t>
      </w:r>
      <w:proofErr w:type="spellEnd"/>
      <w:r w:rsidR="002831C3" w:rsidRPr="002831C3">
        <w:rPr>
          <w:rFonts w:ascii="GHEA Grapalat" w:hAnsi="GHEA Grapalat"/>
          <w:sz w:val="24"/>
          <w:szCs w:val="24"/>
        </w:rPr>
        <w:t xml:space="preserve"> </w:t>
      </w:r>
      <w:proofErr w:type="spellStart"/>
      <w:r w:rsidR="002831C3" w:rsidRPr="002831C3">
        <w:rPr>
          <w:rFonts w:ascii="GHEA Grapalat" w:hAnsi="GHEA Grapalat"/>
          <w:sz w:val="24"/>
          <w:szCs w:val="24"/>
        </w:rPr>
        <w:t>մասին</w:t>
      </w:r>
      <w:proofErr w:type="spellEnd"/>
      <w:r w:rsidR="002831C3" w:rsidRPr="002831C3">
        <w:rPr>
          <w:rFonts w:ascii="GHEA Grapalat" w:hAnsi="GHEA Grapalat"/>
          <w:sz w:val="24"/>
          <w:szCs w:val="24"/>
        </w:rPr>
        <w:t xml:space="preserve">» </w:t>
      </w:r>
      <w:proofErr w:type="spellStart"/>
      <w:r w:rsidR="002831C3" w:rsidRPr="002831C3">
        <w:rPr>
          <w:rFonts w:ascii="GHEA Grapalat" w:hAnsi="GHEA Grapalat"/>
          <w:sz w:val="24"/>
          <w:szCs w:val="24"/>
        </w:rPr>
        <w:t>օրենքի</w:t>
      </w:r>
      <w:proofErr w:type="spellEnd"/>
      <w:r w:rsidR="002831C3" w:rsidRPr="002831C3">
        <w:rPr>
          <w:rFonts w:ascii="GHEA Grapalat" w:hAnsi="GHEA Grapalat"/>
          <w:sz w:val="24"/>
          <w:szCs w:val="24"/>
        </w:rPr>
        <w:t xml:space="preserve"> </w:t>
      </w:r>
      <w:r w:rsidR="00877A8C">
        <w:rPr>
          <w:rFonts w:ascii="GHEA Grapalat" w:hAnsi="GHEA Grapalat"/>
          <w:sz w:val="24"/>
          <w:szCs w:val="24"/>
        </w:rPr>
        <w:t>(</w:t>
      </w:r>
      <w:proofErr w:type="spellStart"/>
      <w:r w:rsidR="00877A8C">
        <w:rPr>
          <w:rFonts w:ascii="GHEA Grapalat" w:hAnsi="GHEA Grapalat"/>
          <w:sz w:val="24"/>
          <w:szCs w:val="24"/>
        </w:rPr>
        <w:t>այսուհետ</w:t>
      </w:r>
      <w:proofErr w:type="spellEnd"/>
      <w:r w:rsidR="00877A8C">
        <w:rPr>
          <w:rFonts w:ascii="GHEA Grapalat" w:hAnsi="GHEA Grapalat"/>
          <w:sz w:val="24"/>
          <w:szCs w:val="24"/>
        </w:rPr>
        <w:t xml:space="preserve">՝ </w:t>
      </w:r>
      <w:proofErr w:type="spellStart"/>
      <w:r w:rsidR="00877A8C">
        <w:rPr>
          <w:rFonts w:ascii="GHEA Grapalat" w:hAnsi="GHEA Grapalat"/>
          <w:sz w:val="24"/>
          <w:szCs w:val="24"/>
        </w:rPr>
        <w:t>Օրենք</w:t>
      </w:r>
      <w:proofErr w:type="spellEnd"/>
      <w:r w:rsidR="00877A8C">
        <w:rPr>
          <w:rFonts w:ascii="GHEA Grapalat" w:hAnsi="GHEA Grapalat"/>
          <w:sz w:val="24"/>
          <w:szCs w:val="24"/>
        </w:rPr>
        <w:t xml:space="preserve">) </w:t>
      </w:r>
      <w:proofErr w:type="spellStart"/>
      <w:r w:rsidR="002831C3" w:rsidRPr="002831C3">
        <w:rPr>
          <w:rFonts w:ascii="GHEA Grapalat" w:hAnsi="GHEA Grapalat"/>
          <w:sz w:val="24"/>
          <w:szCs w:val="24"/>
        </w:rPr>
        <w:t>վերանայմ</w:t>
      </w:r>
      <w:r w:rsidR="002831C3">
        <w:rPr>
          <w:rFonts w:ascii="GHEA Grapalat" w:hAnsi="GHEA Grapalat"/>
          <w:sz w:val="24"/>
          <w:szCs w:val="24"/>
        </w:rPr>
        <w:t>ա</w:t>
      </w:r>
      <w:r w:rsidR="002831C3" w:rsidRPr="002831C3">
        <w:rPr>
          <w:rFonts w:ascii="GHEA Grapalat" w:hAnsi="GHEA Grapalat"/>
          <w:sz w:val="24"/>
          <w:szCs w:val="24"/>
        </w:rPr>
        <w:t>ն</w:t>
      </w:r>
      <w:proofErr w:type="spellEnd"/>
      <w:r w:rsidR="002831C3">
        <w:rPr>
          <w:rFonts w:ascii="GHEA Grapalat" w:hAnsi="GHEA Grapalat"/>
          <w:sz w:val="24"/>
          <w:szCs w:val="24"/>
        </w:rPr>
        <w:t xml:space="preserve"> </w:t>
      </w:r>
      <w:proofErr w:type="spellStart"/>
      <w:r w:rsidR="002831C3">
        <w:rPr>
          <w:rFonts w:ascii="GHEA Grapalat" w:hAnsi="GHEA Grapalat"/>
          <w:sz w:val="24"/>
          <w:szCs w:val="24"/>
        </w:rPr>
        <w:t>միջոցով</w:t>
      </w:r>
      <w:proofErr w:type="spellEnd"/>
      <w:r w:rsidR="002831C3">
        <w:rPr>
          <w:rFonts w:ascii="GHEA Grapalat" w:hAnsi="GHEA Grapalat"/>
          <w:sz w:val="24"/>
          <w:szCs w:val="24"/>
        </w:rPr>
        <w:t xml:space="preserve"> </w:t>
      </w:r>
      <w:proofErr w:type="spellStart"/>
      <w:r w:rsidR="002831C3">
        <w:rPr>
          <w:rFonts w:ascii="GHEA Grapalat" w:hAnsi="GHEA Grapalat"/>
          <w:sz w:val="24"/>
          <w:szCs w:val="24"/>
        </w:rPr>
        <w:t>բազմաբնակարան</w:t>
      </w:r>
      <w:proofErr w:type="spellEnd"/>
      <w:r w:rsidR="002831C3">
        <w:rPr>
          <w:rFonts w:ascii="GHEA Grapalat" w:hAnsi="GHEA Grapalat"/>
          <w:sz w:val="24"/>
          <w:szCs w:val="24"/>
        </w:rPr>
        <w:t xml:space="preserve"> </w:t>
      </w:r>
      <w:proofErr w:type="spellStart"/>
      <w:r w:rsidR="002831C3">
        <w:rPr>
          <w:rFonts w:ascii="GHEA Grapalat" w:hAnsi="GHEA Grapalat"/>
          <w:sz w:val="24"/>
          <w:szCs w:val="24"/>
        </w:rPr>
        <w:t>շենքերի</w:t>
      </w:r>
      <w:proofErr w:type="spellEnd"/>
      <w:r w:rsidR="002831C3">
        <w:rPr>
          <w:rFonts w:ascii="GHEA Grapalat" w:hAnsi="GHEA Grapalat"/>
          <w:sz w:val="24"/>
          <w:szCs w:val="24"/>
        </w:rPr>
        <w:t xml:space="preserve"> </w:t>
      </w:r>
      <w:proofErr w:type="spellStart"/>
      <w:r w:rsidR="002831C3">
        <w:rPr>
          <w:rFonts w:ascii="GHEA Grapalat" w:hAnsi="GHEA Grapalat"/>
          <w:sz w:val="24"/>
          <w:szCs w:val="24"/>
        </w:rPr>
        <w:t>կառավարման</w:t>
      </w:r>
      <w:proofErr w:type="spellEnd"/>
      <w:r w:rsidR="002831C3">
        <w:rPr>
          <w:rFonts w:ascii="GHEA Grapalat" w:hAnsi="GHEA Grapalat"/>
          <w:sz w:val="24"/>
          <w:szCs w:val="24"/>
        </w:rPr>
        <w:t xml:space="preserve"> </w:t>
      </w:r>
      <w:proofErr w:type="spellStart"/>
      <w:r w:rsidR="002831C3">
        <w:rPr>
          <w:rFonts w:ascii="GHEA Grapalat" w:hAnsi="GHEA Grapalat"/>
          <w:sz w:val="24"/>
          <w:szCs w:val="24"/>
        </w:rPr>
        <w:t>բնագավառում</w:t>
      </w:r>
      <w:proofErr w:type="spellEnd"/>
      <w:r w:rsidR="002831C3">
        <w:rPr>
          <w:rFonts w:ascii="GHEA Grapalat" w:hAnsi="GHEA Grapalat"/>
          <w:sz w:val="24"/>
          <w:szCs w:val="24"/>
        </w:rPr>
        <w:t xml:space="preserve"> </w:t>
      </w:r>
      <w:proofErr w:type="spellStart"/>
      <w:r w:rsidR="002831C3">
        <w:rPr>
          <w:rFonts w:ascii="GHEA Grapalat" w:hAnsi="GHEA Grapalat"/>
          <w:sz w:val="24"/>
          <w:szCs w:val="24"/>
        </w:rPr>
        <w:t>պետական</w:t>
      </w:r>
      <w:proofErr w:type="spellEnd"/>
      <w:r w:rsidR="002831C3">
        <w:rPr>
          <w:rFonts w:ascii="GHEA Grapalat" w:hAnsi="GHEA Grapalat"/>
          <w:sz w:val="24"/>
          <w:szCs w:val="24"/>
        </w:rPr>
        <w:t xml:space="preserve">, </w:t>
      </w:r>
      <w:proofErr w:type="spellStart"/>
      <w:r w:rsidR="002831C3">
        <w:rPr>
          <w:rFonts w:ascii="GHEA Grapalat" w:hAnsi="GHEA Grapalat"/>
          <w:sz w:val="24"/>
          <w:szCs w:val="24"/>
        </w:rPr>
        <w:t>տարածքային</w:t>
      </w:r>
      <w:proofErr w:type="spellEnd"/>
      <w:r w:rsidR="002831C3">
        <w:rPr>
          <w:rFonts w:ascii="GHEA Grapalat" w:hAnsi="GHEA Grapalat"/>
          <w:sz w:val="24"/>
          <w:szCs w:val="24"/>
        </w:rPr>
        <w:t xml:space="preserve">, </w:t>
      </w:r>
      <w:proofErr w:type="spellStart"/>
      <w:r w:rsidR="002831C3">
        <w:rPr>
          <w:rFonts w:ascii="GHEA Grapalat" w:hAnsi="GHEA Grapalat"/>
          <w:sz w:val="24"/>
          <w:szCs w:val="24"/>
        </w:rPr>
        <w:t>տեղական</w:t>
      </w:r>
      <w:proofErr w:type="spellEnd"/>
      <w:r w:rsidR="002831C3">
        <w:rPr>
          <w:rFonts w:ascii="GHEA Grapalat" w:hAnsi="GHEA Grapalat"/>
          <w:sz w:val="24"/>
          <w:szCs w:val="24"/>
        </w:rPr>
        <w:t xml:space="preserve"> </w:t>
      </w:r>
      <w:proofErr w:type="spellStart"/>
      <w:r w:rsidR="002831C3">
        <w:rPr>
          <w:rFonts w:ascii="GHEA Grapalat" w:hAnsi="GHEA Grapalat"/>
          <w:sz w:val="24"/>
          <w:szCs w:val="24"/>
        </w:rPr>
        <w:t>ինքնակառավարման</w:t>
      </w:r>
      <w:proofErr w:type="spellEnd"/>
      <w:r w:rsidR="002831C3">
        <w:rPr>
          <w:rFonts w:ascii="GHEA Grapalat" w:hAnsi="GHEA Grapalat"/>
          <w:sz w:val="24"/>
          <w:szCs w:val="24"/>
        </w:rPr>
        <w:t xml:space="preserve"> </w:t>
      </w:r>
      <w:proofErr w:type="spellStart"/>
      <w:r w:rsidR="002831C3">
        <w:rPr>
          <w:rFonts w:ascii="GHEA Grapalat" w:hAnsi="GHEA Grapalat"/>
          <w:sz w:val="24"/>
          <w:szCs w:val="24"/>
        </w:rPr>
        <w:t>մարմինների</w:t>
      </w:r>
      <w:proofErr w:type="spellEnd"/>
      <w:r w:rsidR="002831C3">
        <w:rPr>
          <w:rFonts w:ascii="GHEA Grapalat" w:hAnsi="GHEA Grapalat"/>
          <w:sz w:val="24"/>
          <w:szCs w:val="24"/>
        </w:rPr>
        <w:t xml:space="preserve"> </w:t>
      </w:r>
      <w:proofErr w:type="spellStart"/>
      <w:r w:rsidR="002831C3">
        <w:rPr>
          <w:rFonts w:ascii="GHEA Grapalat" w:hAnsi="GHEA Grapalat"/>
          <w:sz w:val="24"/>
          <w:szCs w:val="24"/>
        </w:rPr>
        <w:t>լիազորությունների</w:t>
      </w:r>
      <w:proofErr w:type="spellEnd"/>
      <w:r w:rsidR="002831C3">
        <w:rPr>
          <w:rFonts w:ascii="GHEA Grapalat" w:hAnsi="GHEA Grapalat"/>
          <w:sz w:val="24"/>
          <w:szCs w:val="24"/>
        </w:rPr>
        <w:t xml:space="preserve">, </w:t>
      </w:r>
      <w:proofErr w:type="spellStart"/>
      <w:r w:rsidR="002831C3">
        <w:rPr>
          <w:rFonts w:ascii="GHEA Grapalat" w:hAnsi="GHEA Grapalat"/>
          <w:sz w:val="24"/>
          <w:szCs w:val="24"/>
        </w:rPr>
        <w:t>ինչպես</w:t>
      </w:r>
      <w:proofErr w:type="spellEnd"/>
      <w:r w:rsidR="002831C3">
        <w:rPr>
          <w:rFonts w:ascii="GHEA Grapalat" w:hAnsi="GHEA Grapalat"/>
          <w:sz w:val="24"/>
          <w:szCs w:val="24"/>
        </w:rPr>
        <w:t xml:space="preserve"> </w:t>
      </w:r>
      <w:proofErr w:type="spellStart"/>
      <w:r w:rsidR="002831C3">
        <w:rPr>
          <w:rFonts w:ascii="GHEA Grapalat" w:hAnsi="GHEA Grapalat"/>
          <w:sz w:val="24"/>
          <w:szCs w:val="24"/>
        </w:rPr>
        <w:t>նաև</w:t>
      </w:r>
      <w:proofErr w:type="spellEnd"/>
      <w:r w:rsidR="002831C3">
        <w:rPr>
          <w:rFonts w:ascii="GHEA Grapalat" w:hAnsi="GHEA Grapalat"/>
          <w:sz w:val="24"/>
          <w:szCs w:val="24"/>
        </w:rPr>
        <w:t xml:space="preserve"> </w:t>
      </w:r>
      <w:proofErr w:type="spellStart"/>
      <w:r w:rsidR="002831C3">
        <w:rPr>
          <w:rFonts w:ascii="GHEA Grapalat" w:hAnsi="GHEA Grapalat"/>
          <w:sz w:val="24"/>
          <w:szCs w:val="24"/>
        </w:rPr>
        <w:t>ն</w:t>
      </w:r>
      <w:r w:rsidR="002831C3" w:rsidRPr="002831C3">
        <w:rPr>
          <w:rFonts w:ascii="GHEA Grapalat" w:eastAsia="Times New Roman" w:hAnsi="GHEA Grapalat" w:cs="Times New Roman"/>
          <w:bCs/>
          <w:sz w:val="24"/>
          <w:szCs w:val="24"/>
        </w:rPr>
        <w:t>որ</w:t>
      </w:r>
      <w:proofErr w:type="spellEnd"/>
      <w:r w:rsidR="002831C3" w:rsidRPr="002831C3">
        <w:rPr>
          <w:rFonts w:ascii="GHEA Grapalat" w:eastAsia="Times New Roman" w:hAnsi="GHEA Grapalat" w:cs="Times New Roman"/>
          <w:bCs/>
          <w:sz w:val="24"/>
          <w:szCs w:val="24"/>
        </w:rPr>
        <w:t xml:space="preserve"> </w:t>
      </w:r>
      <w:proofErr w:type="spellStart"/>
      <w:r w:rsidR="002831C3" w:rsidRPr="002831C3">
        <w:rPr>
          <w:rFonts w:ascii="GHEA Grapalat" w:eastAsia="Times New Roman" w:hAnsi="GHEA Grapalat" w:cs="Times New Roman"/>
          <w:bCs/>
          <w:sz w:val="24"/>
          <w:szCs w:val="24"/>
        </w:rPr>
        <w:t>կառուցվող</w:t>
      </w:r>
      <w:proofErr w:type="spellEnd"/>
      <w:r w:rsidR="002831C3" w:rsidRPr="002831C3">
        <w:rPr>
          <w:rFonts w:ascii="GHEA Grapalat" w:eastAsia="Times New Roman" w:hAnsi="GHEA Grapalat" w:cs="Times New Roman"/>
          <w:bCs/>
          <w:sz w:val="24"/>
          <w:szCs w:val="24"/>
        </w:rPr>
        <w:t xml:space="preserve"> </w:t>
      </w:r>
      <w:proofErr w:type="spellStart"/>
      <w:r w:rsidR="002831C3" w:rsidRPr="002831C3">
        <w:rPr>
          <w:rFonts w:ascii="GHEA Grapalat" w:eastAsia="Times New Roman" w:hAnsi="GHEA Grapalat" w:cs="Times New Roman"/>
          <w:bCs/>
          <w:sz w:val="24"/>
          <w:szCs w:val="24"/>
        </w:rPr>
        <w:t>կամ</w:t>
      </w:r>
      <w:proofErr w:type="spellEnd"/>
      <w:r w:rsidR="002831C3" w:rsidRPr="002831C3">
        <w:rPr>
          <w:rFonts w:ascii="GHEA Grapalat" w:eastAsia="Times New Roman" w:hAnsi="GHEA Grapalat" w:cs="Times New Roman"/>
          <w:bCs/>
          <w:sz w:val="24"/>
          <w:szCs w:val="24"/>
        </w:rPr>
        <w:t xml:space="preserve"> </w:t>
      </w:r>
      <w:proofErr w:type="spellStart"/>
      <w:r w:rsidR="002831C3" w:rsidRPr="002831C3">
        <w:rPr>
          <w:rFonts w:ascii="GHEA Grapalat" w:eastAsia="Times New Roman" w:hAnsi="GHEA Grapalat" w:cs="Times New Roman"/>
          <w:bCs/>
          <w:sz w:val="24"/>
          <w:szCs w:val="24"/>
        </w:rPr>
        <w:t>կառուցված</w:t>
      </w:r>
      <w:proofErr w:type="spellEnd"/>
      <w:r w:rsidR="002831C3" w:rsidRPr="002831C3">
        <w:rPr>
          <w:rFonts w:ascii="GHEA Grapalat" w:eastAsia="Times New Roman" w:hAnsi="GHEA Grapalat" w:cs="Times New Roman"/>
          <w:bCs/>
          <w:sz w:val="24"/>
          <w:szCs w:val="24"/>
        </w:rPr>
        <w:t xml:space="preserve"> </w:t>
      </w:r>
      <w:proofErr w:type="spellStart"/>
      <w:r w:rsidR="002831C3" w:rsidRPr="002831C3">
        <w:rPr>
          <w:rFonts w:ascii="GHEA Grapalat" w:eastAsia="Times New Roman" w:hAnsi="GHEA Grapalat" w:cs="Times New Roman"/>
          <w:bCs/>
          <w:sz w:val="24"/>
          <w:szCs w:val="24"/>
        </w:rPr>
        <w:t>բազմաբնակարան</w:t>
      </w:r>
      <w:proofErr w:type="spellEnd"/>
      <w:r w:rsidR="002831C3" w:rsidRPr="002831C3">
        <w:rPr>
          <w:rFonts w:ascii="GHEA Grapalat" w:eastAsia="Times New Roman" w:hAnsi="GHEA Grapalat" w:cs="Times New Roman"/>
          <w:bCs/>
          <w:sz w:val="24"/>
          <w:szCs w:val="24"/>
        </w:rPr>
        <w:t xml:space="preserve"> </w:t>
      </w:r>
      <w:proofErr w:type="spellStart"/>
      <w:r w:rsidR="002831C3" w:rsidRPr="002831C3">
        <w:rPr>
          <w:rFonts w:ascii="GHEA Grapalat" w:eastAsia="Times New Roman" w:hAnsi="GHEA Grapalat" w:cs="Times New Roman"/>
          <w:bCs/>
          <w:sz w:val="24"/>
          <w:szCs w:val="24"/>
        </w:rPr>
        <w:t>շենքի</w:t>
      </w:r>
      <w:proofErr w:type="spellEnd"/>
      <w:r w:rsidR="002831C3" w:rsidRPr="002831C3">
        <w:rPr>
          <w:rFonts w:ascii="GHEA Grapalat" w:eastAsia="Times New Roman" w:hAnsi="GHEA Grapalat" w:cs="Times New Roman"/>
          <w:bCs/>
          <w:sz w:val="24"/>
          <w:szCs w:val="24"/>
        </w:rPr>
        <w:t xml:space="preserve"> </w:t>
      </w:r>
      <w:proofErr w:type="spellStart"/>
      <w:r w:rsidR="002831C3" w:rsidRPr="002831C3">
        <w:rPr>
          <w:rFonts w:ascii="GHEA Grapalat" w:eastAsia="Times New Roman" w:hAnsi="GHEA Grapalat" w:cs="Times New Roman"/>
          <w:bCs/>
          <w:sz w:val="24"/>
          <w:szCs w:val="24"/>
        </w:rPr>
        <w:t>կառուցապատողի</w:t>
      </w:r>
      <w:proofErr w:type="spellEnd"/>
      <w:r w:rsidR="002831C3" w:rsidRPr="002831C3">
        <w:rPr>
          <w:rFonts w:ascii="GHEA Grapalat" w:eastAsia="Times New Roman" w:hAnsi="GHEA Grapalat" w:cs="Times New Roman"/>
          <w:bCs/>
          <w:sz w:val="24"/>
          <w:szCs w:val="24"/>
        </w:rPr>
        <w:t xml:space="preserve"> </w:t>
      </w:r>
      <w:proofErr w:type="spellStart"/>
      <w:r w:rsidR="002831C3" w:rsidRPr="002831C3">
        <w:rPr>
          <w:rFonts w:ascii="GHEA Grapalat" w:eastAsia="Times New Roman" w:hAnsi="GHEA Grapalat" w:cs="Times New Roman"/>
          <w:bCs/>
          <w:sz w:val="24"/>
          <w:szCs w:val="24"/>
        </w:rPr>
        <w:t>պարտականություններ</w:t>
      </w:r>
      <w:r w:rsidR="002831C3">
        <w:rPr>
          <w:rFonts w:ascii="GHEA Grapalat" w:eastAsia="Times New Roman" w:hAnsi="GHEA Grapalat" w:cs="Times New Roman"/>
          <w:bCs/>
          <w:sz w:val="24"/>
          <w:szCs w:val="24"/>
        </w:rPr>
        <w:t>ի</w:t>
      </w:r>
      <w:proofErr w:type="spellEnd"/>
      <w:r w:rsidR="002831C3">
        <w:rPr>
          <w:rFonts w:ascii="GHEA Grapalat" w:hAnsi="GHEA Grapalat"/>
          <w:sz w:val="24"/>
          <w:szCs w:val="24"/>
        </w:rPr>
        <w:t xml:space="preserve"> </w:t>
      </w:r>
      <w:proofErr w:type="spellStart"/>
      <w:r w:rsidR="002831C3">
        <w:rPr>
          <w:rFonts w:ascii="GHEA Grapalat" w:hAnsi="GHEA Grapalat"/>
          <w:sz w:val="24"/>
          <w:szCs w:val="24"/>
        </w:rPr>
        <w:t>սահմանումն</w:t>
      </w:r>
      <w:proofErr w:type="spellEnd"/>
      <w:r w:rsidR="002831C3">
        <w:rPr>
          <w:rFonts w:ascii="GHEA Grapalat" w:hAnsi="GHEA Grapalat"/>
          <w:sz w:val="24"/>
          <w:szCs w:val="24"/>
        </w:rPr>
        <w:t xml:space="preserve"> է</w:t>
      </w:r>
      <w:r>
        <w:rPr>
          <w:rFonts w:ascii="GHEA Grapalat" w:hAnsi="GHEA Grapalat"/>
          <w:sz w:val="24"/>
          <w:szCs w:val="24"/>
        </w:rPr>
        <w:t>,</w:t>
      </w:r>
    </w:p>
    <w:p w:rsidR="009E3507" w:rsidRDefault="009E3507" w:rsidP="00C1269E">
      <w:pPr>
        <w:spacing w:after="0" w:line="360" w:lineRule="auto"/>
        <w:ind w:left="180" w:right="-180" w:firstLine="547"/>
        <w:jc w:val="both"/>
        <w:rPr>
          <w:rFonts w:ascii="GHEA Grapalat" w:eastAsia="Times New Roman" w:hAnsi="GHEA Grapalat" w:cs="Times New Roman"/>
          <w:bCs/>
          <w:sz w:val="24"/>
          <w:szCs w:val="24"/>
        </w:rPr>
      </w:pPr>
      <w:r>
        <w:rPr>
          <w:rFonts w:ascii="GHEA Grapalat" w:hAnsi="GHEA Grapalat"/>
          <w:sz w:val="24"/>
          <w:szCs w:val="24"/>
        </w:rPr>
        <w:t xml:space="preserve">- </w:t>
      </w:r>
      <w:proofErr w:type="spellStart"/>
      <w:r>
        <w:rPr>
          <w:rFonts w:ascii="GHEA Grapalat" w:hAnsi="GHEA Grapalat"/>
          <w:sz w:val="24"/>
          <w:szCs w:val="24"/>
        </w:rPr>
        <w:t>տեղական</w:t>
      </w:r>
      <w:proofErr w:type="spellEnd"/>
      <w:r>
        <w:rPr>
          <w:rFonts w:ascii="GHEA Grapalat" w:hAnsi="GHEA Grapalat"/>
          <w:sz w:val="24"/>
          <w:szCs w:val="24"/>
        </w:rPr>
        <w:t xml:space="preserve"> </w:t>
      </w:r>
      <w:proofErr w:type="spellStart"/>
      <w:r>
        <w:rPr>
          <w:rFonts w:ascii="GHEA Grapalat" w:hAnsi="GHEA Grapalat"/>
          <w:sz w:val="24"/>
          <w:szCs w:val="24"/>
        </w:rPr>
        <w:t>ինքնակառավարման</w:t>
      </w:r>
      <w:proofErr w:type="spellEnd"/>
      <w:r>
        <w:rPr>
          <w:rFonts w:ascii="GHEA Grapalat" w:hAnsi="GHEA Grapalat"/>
          <w:sz w:val="24"/>
          <w:szCs w:val="24"/>
        </w:rPr>
        <w:t xml:space="preserve"> </w:t>
      </w:r>
      <w:proofErr w:type="spellStart"/>
      <w:r>
        <w:rPr>
          <w:rFonts w:ascii="GHEA Grapalat" w:hAnsi="GHEA Grapalat"/>
          <w:sz w:val="24"/>
          <w:szCs w:val="24"/>
        </w:rPr>
        <w:t>մարմինների</w:t>
      </w:r>
      <w:proofErr w:type="spellEnd"/>
      <w:r>
        <w:rPr>
          <w:rFonts w:ascii="GHEA Grapalat" w:hAnsi="GHEA Grapalat"/>
          <w:sz w:val="24"/>
          <w:szCs w:val="24"/>
        </w:rPr>
        <w:t xml:space="preserve"> </w:t>
      </w:r>
      <w:proofErr w:type="spellStart"/>
      <w:r>
        <w:rPr>
          <w:rFonts w:ascii="GHEA Grapalat" w:hAnsi="GHEA Grapalat"/>
          <w:sz w:val="24"/>
          <w:szCs w:val="24"/>
        </w:rPr>
        <w:t>լիազորությունների</w:t>
      </w:r>
      <w:proofErr w:type="spellEnd"/>
      <w:r>
        <w:rPr>
          <w:rFonts w:ascii="GHEA Grapalat" w:hAnsi="GHEA Grapalat"/>
          <w:sz w:val="24"/>
          <w:szCs w:val="24"/>
        </w:rPr>
        <w:t xml:space="preserve">, </w:t>
      </w:r>
      <w:proofErr w:type="spellStart"/>
      <w:r>
        <w:rPr>
          <w:rFonts w:ascii="GHEA Grapalat" w:hAnsi="GHEA Grapalat"/>
          <w:sz w:val="24"/>
          <w:szCs w:val="24"/>
        </w:rPr>
        <w:t>ինչպես</w:t>
      </w:r>
      <w:proofErr w:type="spellEnd"/>
      <w:r>
        <w:rPr>
          <w:rFonts w:ascii="GHEA Grapalat" w:hAnsi="GHEA Grapalat"/>
          <w:sz w:val="24"/>
          <w:szCs w:val="24"/>
        </w:rPr>
        <w:t xml:space="preserve"> </w:t>
      </w:r>
      <w:proofErr w:type="spellStart"/>
      <w:r>
        <w:rPr>
          <w:rFonts w:ascii="GHEA Grapalat" w:hAnsi="GHEA Grapalat"/>
          <w:sz w:val="24"/>
          <w:szCs w:val="24"/>
        </w:rPr>
        <w:t>նաև</w:t>
      </w:r>
      <w:proofErr w:type="spellEnd"/>
      <w:r>
        <w:rPr>
          <w:rFonts w:ascii="GHEA Grapalat" w:hAnsi="GHEA Grapalat"/>
          <w:sz w:val="24"/>
          <w:szCs w:val="24"/>
        </w:rPr>
        <w:t xml:space="preserve"> </w:t>
      </w:r>
      <w:proofErr w:type="spellStart"/>
      <w:r>
        <w:rPr>
          <w:rFonts w:ascii="GHEA Grapalat" w:hAnsi="GHEA Grapalat"/>
          <w:sz w:val="24"/>
          <w:szCs w:val="24"/>
        </w:rPr>
        <w:t>ն</w:t>
      </w:r>
      <w:r w:rsidRPr="002831C3">
        <w:rPr>
          <w:rFonts w:ascii="GHEA Grapalat" w:eastAsia="Times New Roman" w:hAnsi="GHEA Grapalat" w:cs="Times New Roman"/>
          <w:bCs/>
          <w:sz w:val="24"/>
          <w:szCs w:val="24"/>
        </w:rPr>
        <w:t>որ</w:t>
      </w:r>
      <w:proofErr w:type="spellEnd"/>
      <w:r w:rsidRPr="002831C3">
        <w:rPr>
          <w:rFonts w:ascii="GHEA Grapalat" w:eastAsia="Times New Roman" w:hAnsi="GHEA Grapalat" w:cs="Times New Roman"/>
          <w:bCs/>
          <w:sz w:val="24"/>
          <w:szCs w:val="24"/>
        </w:rPr>
        <w:t xml:space="preserve"> </w:t>
      </w:r>
      <w:proofErr w:type="spellStart"/>
      <w:r w:rsidRPr="002831C3">
        <w:rPr>
          <w:rFonts w:ascii="GHEA Grapalat" w:eastAsia="Times New Roman" w:hAnsi="GHEA Grapalat" w:cs="Times New Roman"/>
          <w:bCs/>
          <w:sz w:val="24"/>
          <w:szCs w:val="24"/>
        </w:rPr>
        <w:t>կառուցվող</w:t>
      </w:r>
      <w:proofErr w:type="spellEnd"/>
      <w:r w:rsidRPr="002831C3">
        <w:rPr>
          <w:rFonts w:ascii="GHEA Grapalat" w:eastAsia="Times New Roman" w:hAnsi="GHEA Grapalat" w:cs="Times New Roman"/>
          <w:bCs/>
          <w:sz w:val="24"/>
          <w:szCs w:val="24"/>
        </w:rPr>
        <w:t xml:space="preserve"> </w:t>
      </w:r>
      <w:proofErr w:type="spellStart"/>
      <w:r w:rsidRPr="002831C3">
        <w:rPr>
          <w:rFonts w:ascii="GHEA Grapalat" w:eastAsia="Times New Roman" w:hAnsi="GHEA Grapalat" w:cs="Times New Roman"/>
          <w:bCs/>
          <w:sz w:val="24"/>
          <w:szCs w:val="24"/>
        </w:rPr>
        <w:t>կամ</w:t>
      </w:r>
      <w:proofErr w:type="spellEnd"/>
      <w:r w:rsidRPr="002831C3">
        <w:rPr>
          <w:rFonts w:ascii="GHEA Grapalat" w:eastAsia="Times New Roman" w:hAnsi="GHEA Grapalat" w:cs="Times New Roman"/>
          <w:bCs/>
          <w:sz w:val="24"/>
          <w:szCs w:val="24"/>
        </w:rPr>
        <w:t xml:space="preserve"> </w:t>
      </w:r>
      <w:proofErr w:type="spellStart"/>
      <w:r w:rsidRPr="002831C3">
        <w:rPr>
          <w:rFonts w:ascii="GHEA Grapalat" w:eastAsia="Times New Roman" w:hAnsi="GHEA Grapalat" w:cs="Times New Roman"/>
          <w:bCs/>
          <w:sz w:val="24"/>
          <w:szCs w:val="24"/>
        </w:rPr>
        <w:t>կառուցված</w:t>
      </w:r>
      <w:proofErr w:type="spellEnd"/>
      <w:r w:rsidRPr="002831C3">
        <w:rPr>
          <w:rFonts w:ascii="GHEA Grapalat" w:eastAsia="Times New Roman" w:hAnsi="GHEA Grapalat" w:cs="Times New Roman"/>
          <w:bCs/>
          <w:sz w:val="24"/>
          <w:szCs w:val="24"/>
        </w:rPr>
        <w:t xml:space="preserve"> </w:t>
      </w:r>
      <w:proofErr w:type="spellStart"/>
      <w:r w:rsidRPr="002831C3">
        <w:rPr>
          <w:rFonts w:ascii="GHEA Grapalat" w:eastAsia="Times New Roman" w:hAnsi="GHEA Grapalat" w:cs="Times New Roman"/>
          <w:bCs/>
          <w:sz w:val="24"/>
          <w:szCs w:val="24"/>
        </w:rPr>
        <w:t>բազմաբնակարան</w:t>
      </w:r>
      <w:proofErr w:type="spellEnd"/>
      <w:r w:rsidRPr="002831C3">
        <w:rPr>
          <w:rFonts w:ascii="GHEA Grapalat" w:eastAsia="Times New Roman" w:hAnsi="GHEA Grapalat" w:cs="Times New Roman"/>
          <w:bCs/>
          <w:sz w:val="24"/>
          <w:szCs w:val="24"/>
        </w:rPr>
        <w:t xml:space="preserve"> </w:t>
      </w:r>
      <w:proofErr w:type="spellStart"/>
      <w:r w:rsidRPr="002831C3">
        <w:rPr>
          <w:rFonts w:ascii="GHEA Grapalat" w:eastAsia="Times New Roman" w:hAnsi="GHEA Grapalat" w:cs="Times New Roman"/>
          <w:bCs/>
          <w:sz w:val="24"/>
          <w:szCs w:val="24"/>
        </w:rPr>
        <w:t>շենքի</w:t>
      </w:r>
      <w:proofErr w:type="spellEnd"/>
      <w:r w:rsidRPr="002831C3">
        <w:rPr>
          <w:rFonts w:ascii="GHEA Grapalat" w:eastAsia="Times New Roman" w:hAnsi="GHEA Grapalat" w:cs="Times New Roman"/>
          <w:bCs/>
          <w:sz w:val="24"/>
          <w:szCs w:val="24"/>
        </w:rPr>
        <w:t xml:space="preserve"> </w:t>
      </w:r>
      <w:proofErr w:type="spellStart"/>
      <w:r w:rsidRPr="002831C3">
        <w:rPr>
          <w:rFonts w:ascii="GHEA Grapalat" w:eastAsia="Times New Roman" w:hAnsi="GHEA Grapalat" w:cs="Times New Roman"/>
          <w:bCs/>
          <w:sz w:val="24"/>
          <w:szCs w:val="24"/>
        </w:rPr>
        <w:t>կառուցապատողի</w:t>
      </w:r>
      <w:proofErr w:type="spellEnd"/>
      <w:r w:rsidRPr="002831C3">
        <w:rPr>
          <w:rFonts w:ascii="GHEA Grapalat" w:eastAsia="Times New Roman" w:hAnsi="GHEA Grapalat" w:cs="Times New Roman"/>
          <w:bCs/>
          <w:sz w:val="24"/>
          <w:szCs w:val="24"/>
        </w:rPr>
        <w:t xml:space="preserve"> </w:t>
      </w:r>
      <w:proofErr w:type="spellStart"/>
      <w:r>
        <w:rPr>
          <w:rFonts w:ascii="GHEA Grapalat" w:eastAsia="Times New Roman" w:hAnsi="GHEA Grapalat" w:cs="Times New Roman"/>
          <w:bCs/>
          <w:sz w:val="24"/>
          <w:szCs w:val="24"/>
        </w:rPr>
        <w:t>մասով</w:t>
      </w:r>
      <w:proofErr w:type="spellEnd"/>
      <w:r>
        <w:rPr>
          <w:rFonts w:ascii="GHEA Grapalat" w:eastAsia="Times New Roman" w:hAnsi="GHEA Grapalat" w:cs="Times New Roman"/>
          <w:bCs/>
          <w:sz w:val="24"/>
          <w:szCs w:val="24"/>
        </w:rPr>
        <w:t xml:space="preserve"> </w:t>
      </w:r>
      <w:proofErr w:type="spellStart"/>
      <w:r>
        <w:rPr>
          <w:rFonts w:ascii="GHEA Grapalat" w:eastAsia="Times New Roman" w:hAnsi="GHEA Grapalat" w:cs="Times New Roman"/>
          <w:bCs/>
          <w:sz w:val="24"/>
          <w:szCs w:val="24"/>
        </w:rPr>
        <w:t>սահմանված</w:t>
      </w:r>
      <w:proofErr w:type="spellEnd"/>
      <w:r>
        <w:rPr>
          <w:rFonts w:ascii="GHEA Grapalat" w:eastAsia="Times New Roman" w:hAnsi="GHEA Grapalat" w:cs="Times New Roman"/>
          <w:bCs/>
          <w:sz w:val="24"/>
          <w:szCs w:val="24"/>
        </w:rPr>
        <w:t xml:space="preserve"> </w:t>
      </w:r>
      <w:proofErr w:type="spellStart"/>
      <w:r w:rsidRPr="002831C3">
        <w:rPr>
          <w:rFonts w:ascii="GHEA Grapalat" w:eastAsia="Times New Roman" w:hAnsi="GHEA Grapalat" w:cs="Times New Roman"/>
          <w:bCs/>
          <w:sz w:val="24"/>
          <w:szCs w:val="24"/>
        </w:rPr>
        <w:t>պարտականություններ</w:t>
      </w:r>
      <w:r>
        <w:rPr>
          <w:rFonts w:ascii="GHEA Grapalat" w:eastAsia="Times New Roman" w:hAnsi="GHEA Grapalat" w:cs="Times New Roman"/>
          <w:bCs/>
          <w:sz w:val="24"/>
          <w:szCs w:val="24"/>
        </w:rPr>
        <w:t>ի</w:t>
      </w:r>
      <w:proofErr w:type="spellEnd"/>
      <w:r>
        <w:rPr>
          <w:rFonts w:ascii="GHEA Grapalat" w:eastAsia="Times New Roman" w:hAnsi="GHEA Grapalat" w:cs="Times New Roman"/>
          <w:bCs/>
          <w:sz w:val="24"/>
          <w:szCs w:val="24"/>
        </w:rPr>
        <w:t xml:space="preserve"> </w:t>
      </w:r>
      <w:proofErr w:type="spellStart"/>
      <w:r>
        <w:rPr>
          <w:rFonts w:ascii="GHEA Grapalat" w:eastAsia="Times New Roman" w:hAnsi="GHEA Grapalat" w:cs="Times New Roman"/>
          <w:bCs/>
          <w:sz w:val="24"/>
          <w:szCs w:val="24"/>
        </w:rPr>
        <w:t>չկատարման</w:t>
      </w:r>
      <w:proofErr w:type="spellEnd"/>
      <w:r>
        <w:rPr>
          <w:rFonts w:ascii="GHEA Grapalat" w:eastAsia="Times New Roman" w:hAnsi="GHEA Grapalat" w:cs="Times New Roman"/>
          <w:bCs/>
          <w:sz w:val="24"/>
          <w:szCs w:val="24"/>
        </w:rPr>
        <w:t xml:space="preserve"> </w:t>
      </w:r>
      <w:proofErr w:type="spellStart"/>
      <w:r>
        <w:rPr>
          <w:rFonts w:ascii="GHEA Grapalat" w:eastAsia="Times New Roman" w:hAnsi="GHEA Grapalat" w:cs="Times New Roman"/>
          <w:bCs/>
          <w:sz w:val="24"/>
          <w:szCs w:val="24"/>
        </w:rPr>
        <w:t>համար</w:t>
      </w:r>
      <w:proofErr w:type="spellEnd"/>
      <w:r>
        <w:rPr>
          <w:rFonts w:ascii="GHEA Grapalat" w:eastAsia="Times New Roman" w:hAnsi="GHEA Grapalat" w:cs="Times New Roman"/>
          <w:bCs/>
          <w:sz w:val="24"/>
          <w:szCs w:val="24"/>
        </w:rPr>
        <w:t xml:space="preserve"> </w:t>
      </w:r>
      <w:proofErr w:type="spellStart"/>
      <w:r>
        <w:rPr>
          <w:rFonts w:ascii="GHEA Grapalat" w:eastAsia="Times New Roman" w:hAnsi="GHEA Grapalat" w:cs="Times New Roman"/>
          <w:bCs/>
          <w:sz w:val="24"/>
          <w:szCs w:val="24"/>
        </w:rPr>
        <w:t>պատասխանատվության</w:t>
      </w:r>
      <w:proofErr w:type="spellEnd"/>
      <w:r>
        <w:rPr>
          <w:rFonts w:ascii="GHEA Grapalat" w:eastAsia="Times New Roman" w:hAnsi="GHEA Grapalat" w:cs="Times New Roman"/>
          <w:bCs/>
          <w:sz w:val="24"/>
          <w:szCs w:val="24"/>
        </w:rPr>
        <w:t xml:space="preserve"> </w:t>
      </w:r>
      <w:proofErr w:type="spellStart"/>
      <w:r>
        <w:rPr>
          <w:rFonts w:ascii="GHEA Grapalat" w:eastAsia="Times New Roman" w:hAnsi="GHEA Grapalat" w:cs="Times New Roman"/>
          <w:bCs/>
          <w:sz w:val="24"/>
          <w:szCs w:val="24"/>
        </w:rPr>
        <w:t>նախատեսումն</w:t>
      </w:r>
      <w:proofErr w:type="spellEnd"/>
      <w:r>
        <w:rPr>
          <w:rFonts w:ascii="GHEA Grapalat" w:eastAsia="Times New Roman" w:hAnsi="GHEA Grapalat" w:cs="Times New Roman"/>
          <w:bCs/>
          <w:sz w:val="24"/>
          <w:szCs w:val="24"/>
        </w:rPr>
        <w:t xml:space="preserve"> է:</w:t>
      </w:r>
    </w:p>
    <w:p w:rsidR="008F19CD" w:rsidRDefault="008F19CD" w:rsidP="00C1269E">
      <w:pPr>
        <w:pStyle w:val="NormalWeb"/>
        <w:shd w:val="clear" w:color="auto" w:fill="FFFFFF"/>
        <w:spacing w:before="0" w:beforeAutospacing="0" w:after="0" w:afterAutospacing="0" w:line="360" w:lineRule="auto"/>
        <w:ind w:left="180" w:right="-180" w:firstLine="540"/>
        <w:textAlignment w:val="baseline"/>
        <w:rPr>
          <w:rFonts w:ascii="GHEA Grapalat" w:hAnsi="GHEA Grapalat"/>
          <w:b/>
          <w:bCs/>
        </w:rPr>
      </w:pPr>
      <w:r w:rsidRPr="00AA32AC">
        <w:rPr>
          <w:rFonts w:ascii="Calibri" w:hAnsi="Calibri" w:cs="Calibri"/>
        </w:rPr>
        <w:t> </w:t>
      </w:r>
      <w:r w:rsidRPr="00AA32AC">
        <w:rPr>
          <w:rFonts w:ascii="GHEA Grapalat" w:hAnsi="GHEA Grapalat"/>
          <w:b/>
          <w:bCs/>
        </w:rPr>
        <w:t xml:space="preserve">2. </w:t>
      </w:r>
      <w:proofErr w:type="spellStart"/>
      <w:r w:rsidRPr="00AA32AC">
        <w:rPr>
          <w:rFonts w:ascii="GHEA Grapalat" w:hAnsi="GHEA Grapalat"/>
          <w:b/>
          <w:bCs/>
        </w:rPr>
        <w:t>Առկա</w:t>
      </w:r>
      <w:proofErr w:type="spellEnd"/>
      <w:r w:rsidRPr="00AA32AC">
        <w:rPr>
          <w:rFonts w:ascii="GHEA Grapalat" w:hAnsi="GHEA Grapalat"/>
          <w:b/>
          <w:bCs/>
        </w:rPr>
        <w:t xml:space="preserve"> </w:t>
      </w:r>
      <w:proofErr w:type="spellStart"/>
      <w:r w:rsidRPr="00AA32AC">
        <w:rPr>
          <w:rFonts w:ascii="GHEA Grapalat" w:hAnsi="GHEA Grapalat"/>
          <w:b/>
          <w:bCs/>
        </w:rPr>
        <w:t>իրավիճակը</w:t>
      </w:r>
      <w:proofErr w:type="spellEnd"/>
    </w:p>
    <w:p w:rsidR="002831C3" w:rsidRPr="002831C3" w:rsidRDefault="004A7DCB" w:rsidP="00C1269E">
      <w:pPr>
        <w:spacing w:after="0" w:line="360" w:lineRule="auto"/>
        <w:ind w:left="180" w:right="-180" w:firstLine="540"/>
        <w:jc w:val="both"/>
        <w:rPr>
          <w:rFonts w:ascii="GHEA Grapalat" w:hAnsi="GHEA Grapalat"/>
          <w:sz w:val="24"/>
          <w:szCs w:val="24"/>
        </w:rPr>
      </w:pPr>
      <w:proofErr w:type="spellStart"/>
      <w:r w:rsidRPr="004A7DCB">
        <w:rPr>
          <w:rFonts w:ascii="GHEA Grapalat" w:hAnsi="GHEA Grapalat"/>
          <w:sz w:val="24"/>
          <w:szCs w:val="24"/>
        </w:rPr>
        <w:t>Բազմաբնակարան</w:t>
      </w:r>
      <w:proofErr w:type="spellEnd"/>
      <w:r w:rsidRPr="004A7DCB">
        <w:rPr>
          <w:rFonts w:ascii="GHEA Grapalat" w:hAnsi="GHEA Grapalat"/>
          <w:sz w:val="24"/>
          <w:szCs w:val="24"/>
        </w:rPr>
        <w:t xml:space="preserve"> </w:t>
      </w:r>
      <w:proofErr w:type="spellStart"/>
      <w:r w:rsidR="002831C3" w:rsidRPr="004A7DCB">
        <w:rPr>
          <w:rFonts w:ascii="GHEA Grapalat" w:hAnsi="GHEA Grapalat"/>
          <w:sz w:val="24"/>
          <w:szCs w:val="24"/>
        </w:rPr>
        <w:t>շենքերի</w:t>
      </w:r>
      <w:proofErr w:type="spellEnd"/>
      <w:r w:rsidR="002831C3" w:rsidRPr="004A7DCB">
        <w:rPr>
          <w:rFonts w:ascii="GHEA Grapalat" w:hAnsi="GHEA Grapalat"/>
          <w:sz w:val="24"/>
          <w:szCs w:val="24"/>
        </w:rPr>
        <w:t xml:space="preserve"> </w:t>
      </w:r>
      <w:proofErr w:type="spellStart"/>
      <w:r w:rsidR="002831C3" w:rsidRPr="004A7DCB">
        <w:rPr>
          <w:rFonts w:ascii="GHEA Grapalat" w:hAnsi="GHEA Grapalat"/>
          <w:sz w:val="24"/>
          <w:szCs w:val="24"/>
        </w:rPr>
        <w:t>կառավարման</w:t>
      </w:r>
      <w:proofErr w:type="spellEnd"/>
      <w:r w:rsidR="002831C3" w:rsidRPr="004A7DCB">
        <w:rPr>
          <w:rFonts w:ascii="GHEA Grapalat" w:hAnsi="GHEA Grapalat"/>
          <w:sz w:val="24"/>
          <w:szCs w:val="24"/>
        </w:rPr>
        <w:t xml:space="preserve"> </w:t>
      </w:r>
      <w:proofErr w:type="spellStart"/>
      <w:r w:rsidR="002831C3" w:rsidRPr="004A7DCB">
        <w:rPr>
          <w:rFonts w:ascii="GHEA Grapalat" w:hAnsi="GHEA Grapalat"/>
          <w:sz w:val="24"/>
          <w:szCs w:val="24"/>
        </w:rPr>
        <w:t>բնագավառում</w:t>
      </w:r>
      <w:proofErr w:type="spellEnd"/>
      <w:r w:rsidR="002831C3" w:rsidRPr="004A7DCB">
        <w:rPr>
          <w:rFonts w:ascii="GHEA Grapalat" w:hAnsi="GHEA Grapalat"/>
          <w:sz w:val="24"/>
          <w:szCs w:val="24"/>
        </w:rPr>
        <w:t xml:space="preserve"> </w:t>
      </w:r>
      <w:proofErr w:type="spellStart"/>
      <w:r w:rsidR="002831C3" w:rsidRPr="004A7DCB">
        <w:rPr>
          <w:rFonts w:ascii="GHEA Grapalat" w:hAnsi="GHEA Grapalat"/>
          <w:sz w:val="24"/>
          <w:szCs w:val="24"/>
        </w:rPr>
        <w:t>առկա</w:t>
      </w:r>
      <w:proofErr w:type="spellEnd"/>
      <w:r w:rsidR="002831C3" w:rsidRPr="004A7DCB">
        <w:rPr>
          <w:rFonts w:ascii="GHEA Grapalat" w:hAnsi="GHEA Grapalat"/>
          <w:sz w:val="24"/>
          <w:szCs w:val="24"/>
        </w:rPr>
        <w:t xml:space="preserve"> </w:t>
      </w:r>
      <w:proofErr w:type="spellStart"/>
      <w:r w:rsidR="002831C3" w:rsidRPr="004A7DCB">
        <w:rPr>
          <w:rFonts w:ascii="GHEA Grapalat" w:hAnsi="GHEA Grapalat"/>
          <w:sz w:val="24"/>
          <w:szCs w:val="24"/>
        </w:rPr>
        <w:t>խնդիրների</w:t>
      </w:r>
      <w:proofErr w:type="spellEnd"/>
      <w:r w:rsidR="002831C3" w:rsidRPr="004A7DCB">
        <w:rPr>
          <w:rFonts w:ascii="GHEA Grapalat" w:hAnsi="GHEA Grapalat"/>
          <w:sz w:val="24"/>
          <w:szCs w:val="24"/>
        </w:rPr>
        <w:t xml:space="preserve"> </w:t>
      </w:r>
      <w:proofErr w:type="spellStart"/>
      <w:r w:rsidR="002831C3" w:rsidRPr="004A7DCB">
        <w:rPr>
          <w:rFonts w:ascii="GHEA Grapalat" w:hAnsi="GHEA Grapalat"/>
          <w:sz w:val="24"/>
          <w:szCs w:val="24"/>
        </w:rPr>
        <w:t>կանոնակարգման</w:t>
      </w:r>
      <w:proofErr w:type="spellEnd"/>
      <w:r w:rsidR="002831C3" w:rsidRPr="004A7DCB">
        <w:rPr>
          <w:rFonts w:ascii="GHEA Grapalat" w:hAnsi="GHEA Grapalat"/>
          <w:sz w:val="24"/>
          <w:szCs w:val="24"/>
        </w:rPr>
        <w:t xml:space="preserve"> </w:t>
      </w:r>
      <w:proofErr w:type="spellStart"/>
      <w:r w:rsidR="002831C3" w:rsidRPr="004A7DCB">
        <w:rPr>
          <w:rFonts w:ascii="GHEA Grapalat" w:hAnsi="GHEA Grapalat"/>
          <w:sz w:val="24"/>
          <w:szCs w:val="24"/>
        </w:rPr>
        <w:t>նպատակով</w:t>
      </w:r>
      <w:proofErr w:type="spellEnd"/>
      <w:r w:rsidR="002831C3" w:rsidRPr="004A7DCB">
        <w:rPr>
          <w:rFonts w:ascii="GHEA Grapalat" w:hAnsi="GHEA Grapalat"/>
          <w:sz w:val="24"/>
          <w:szCs w:val="24"/>
        </w:rPr>
        <w:t xml:space="preserve"> </w:t>
      </w:r>
      <w:r w:rsidRPr="004A7DCB">
        <w:rPr>
          <w:rFonts w:ascii="GHEA Grapalat" w:hAnsi="GHEA Grapalat"/>
          <w:sz w:val="24"/>
          <w:szCs w:val="24"/>
        </w:rPr>
        <w:t xml:space="preserve">ՀՀ </w:t>
      </w:r>
      <w:proofErr w:type="spellStart"/>
      <w:r w:rsidRPr="004A7DCB">
        <w:rPr>
          <w:rFonts w:ascii="GHEA Grapalat" w:hAnsi="GHEA Grapalat"/>
          <w:sz w:val="24"/>
          <w:szCs w:val="24"/>
        </w:rPr>
        <w:t>Վարչապետի</w:t>
      </w:r>
      <w:proofErr w:type="spellEnd"/>
      <w:r w:rsidRPr="004A7DCB">
        <w:rPr>
          <w:rFonts w:ascii="GHEA Grapalat" w:hAnsi="GHEA Grapalat"/>
          <w:sz w:val="24"/>
          <w:szCs w:val="24"/>
        </w:rPr>
        <w:t xml:space="preserve"> 2019 </w:t>
      </w:r>
      <w:proofErr w:type="spellStart"/>
      <w:r w:rsidRPr="004A7DCB">
        <w:rPr>
          <w:rFonts w:ascii="GHEA Grapalat" w:hAnsi="GHEA Grapalat"/>
          <w:sz w:val="24"/>
          <w:szCs w:val="24"/>
        </w:rPr>
        <w:t>թվականի</w:t>
      </w:r>
      <w:proofErr w:type="spellEnd"/>
      <w:r w:rsidRPr="004A7DCB">
        <w:rPr>
          <w:rFonts w:ascii="GHEA Grapalat" w:hAnsi="GHEA Grapalat"/>
          <w:sz w:val="24"/>
          <w:szCs w:val="24"/>
        </w:rPr>
        <w:t xml:space="preserve"> </w:t>
      </w:r>
      <w:proofErr w:type="spellStart"/>
      <w:r w:rsidRPr="004A7DCB">
        <w:rPr>
          <w:rFonts w:ascii="GHEA Grapalat" w:hAnsi="GHEA Grapalat"/>
          <w:sz w:val="24"/>
          <w:szCs w:val="24"/>
        </w:rPr>
        <w:t>օգոստոսի</w:t>
      </w:r>
      <w:proofErr w:type="spellEnd"/>
      <w:r w:rsidRPr="004A7DCB">
        <w:rPr>
          <w:rFonts w:ascii="GHEA Grapalat" w:hAnsi="GHEA Grapalat"/>
          <w:sz w:val="24"/>
          <w:szCs w:val="24"/>
        </w:rPr>
        <w:t xml:space="preserve"> 20-ի N1160-Ա </w:t>
      </w:r>
      <w:proofErr w:type="spellStart"/>
      <w:r w:rsidRPr="004A7DCB">
        <w:rPr>
          <w:rFonts w:ascii="GHEA Grapalat" w:hAnsi="GHEA Grapalat"/>
          <w:sz w:val="24"/>
          <w:szCs w:val="24"/>
        </w:rPr>
        <w:t>որոշմամբ</w:t>
      </w:r>
      <w:proofErr w:type="spellEnd"/>
      <w:r w:rsidRPr="004A7DCB">
        <w:rPr>
          <w:rFonts w:ascii="GHEA Grapalat" w:hAnsi="GHEA Grapalat"/>
          <w:sz w:val="24"/>
          <w:szCs w:val="24"/>
        </w:rPr>
        <w:t xml:space="preserve"> </w:t>
      </w:r>
      <w:proofErr w:type="spellStart"/>
      <w:r w:rsidR="002831C3" w:rsidRPr="004A7DCB">
        <w:rPr>
          <w:rFonts w:ascii="GHEA Grapalat" w:hAnsi="GHEA Grapalat"/>
          <w:sz w:val="24"/>
          <w:szCs w:val="24"/>
        </w:rPr>
        <w:t>ստեղծ</w:t>
      </w:r>
      <w:r w:rsidR="00FF2DFA" w:rsidRPr="004A7DCB">
        <w:rPr>
          <w:rFonts w:ascii="GHEA Grapalat" w:hAnsi="GHEA Grapalat"/>
          <w:sz w:val="24"/>
          <w:szCs w:val="24"/>
        </w:rPr>
        <w:t>վ</w:t>
      </w:r>
      <w:r w:rsidR="002831C3" w:rsidRPr="004A7DCB">
        <w:rPr>
          <w:rFonts w:ascii="GHEA Grapalat" w:hAnsi="GHEA Grapalat"/>
          <w:sz w:val="24"/>
          <w:szCs w:val="24"/>
        </w:rPr>
        <w:t>ել</w:t>
      </w:r>
      <w:proofErr w:type="spellEnd"/>
      <w:r w:rsidR="002831C3" w:rsidRPr="004A7DCB">
        <w:rPr>
          <w:rFonts w:ascii="GHEA Grapalat" w:hAnsi="GHEA Grapalat"/>
          <w:sz w:val="24"/>
          <w:szCs w:val="24"/>
        </w:rPr>
        <w:t xml:space="preserve"> </w:t>
      </w:r>
      <w:r w:rsidR="00FF2DFA" w:rsidRPr="004A7DCB">
        <w:rPr>
          <w:rFonts w:ascii="GHEA Grapalat" w:hAnsi="GHEA Grapalat"/>
          <w:sz w:val="24"/>
          <w:szCs w:val="24"/>
        </w:rPr>
        <w:t xml:space="preserve">է </w:t>
      </w:r>
      <w:proofErr w:type="spellStart"/>
      <w:r w:rsidR="002831C3" w:rsidRPr="004A7DCB">
        <w:rPr>
          <w:rFonts w:ascii="GHEA Grapalat" w:hAnsi="GHEA Grapalat"/>
          <w:sz w:val="24"/>
          <w:szCs w:val="24"/>
        </w:rPr>
        <w:t>միջգերատեսչական</w:t>
      </w:r>
      <w:proofErr w:type="spellEnd"/>
      <w:r w:rsidR="002831C3" w:rsidRPr="004A7DCB">
        <w:rPr>
          <w:rFonts w:ascii="GHEA Grapalat" w:hAnsi="GHEA Grapalat"/>
          <w:sz w:val="24"/>
          <w:szCs w:val="24"/>
        </w:rPr>
        <w:t xml:space="preserve"> </w:t>
      </w:r>
      <w:proofErr w:type="spellStart"/>
      <w:r w:rsidR="002831C3" w:rsidRPr="004A7DCB">
        <w:rPr>
          <w:rFonts w:ascii="GHEA Grapalat" w:hAnsi="GHEA Grapalat"/>
          <w:sz w:val="24"/>
          <w:szCs w:val="24"/>
        </w:rPr>
        <w:t>աշխատանքային</w:t>
      </w:r>
      <w:proofErr w:type="spellEnd"/>
      <w:r w:rsidR="002831C3" w:rsidRPr="004A7DCB">
        <w:rPr>
          <w:rFonts w:ascii="GHEA Grapalat" w:hAnsi="GHEA Grapalat"/>
          <w:sz w:val="24"/>
          <w:szCs w:val="24"/>
        </w:rPr>
        <w:t xml:space="preserve"> </w:t>
      </w:r>
      <w:proofErr w:type="spellStart"/>
      <w:r w:rsidR="002831C3" w:rsidRPr="004A7DCB">
        <w:rPr>
          <w:rFonts w:ascii="GHEA Grapalat" w:hAnsi="GHEA Grapalat"/>
          <w:sz w:val="24"/>
          <w:szCs w:val="24"/>
        </w:rPr>
        <w:t>խումբ</w:t>
      </w:r>
      <w:proofErr w:type="spellEnd"/>
      <w:r w:rsidR="002831C3" w:rsidRPr="004A7DCB">
        <w:rPr>
          <w:rFonts w:ascii="GHEA Grapalat" w:hAnsi="GHEA Grapalat"/>
          <w:sz w:val="24"/>
          <w:szCs w:val="24"/>
        </w:rPr>
        <w:t xml:space="preserve">, </w:t>
      </w:r>
      <w:proofErr w:type="spellStart"/>
      <w:r w:rsidR="002831C3" w:rsidRPr="004A7DCB">
        <w:rPr>
          <w:rFonts w:ascii="GHEA Grapalat" w:hAnsi="GHEA Grapalat"/>
          <w:sz w:val="24"/>
          <w:szCs w:val="24"/>
        </w:rPr>
        <w:t>որի</w:t>
      </w:r>
      <w:proofErr w:type="spellEnd"/>
      <w:r w:rsidR="002831C3" w:rsidRPr="004A7DCB">
        <w:rPr>
          <w:rFonts w:ascii="GHEA Grapalat" w:hAnsi="GHEA Grapalat"/>
          <w:sz w:val="24"/>
          <w:szCs w:val="24"/>
        </w:rPr>
        <w:t xml:space="preserve"> </w:t>
      </w:r>
      <w:proofErr w:type="spellStart"/>
      <w:r w:rsidR="002831C3" w:rsidRPr="004A7DCB">
        <w:rPr>
          <w:rFonts w:ascii="GHEA Grapalat" w:hAnsi="GHEA Grapalat"/>
          <w:sz w:val="24"/>
          <w:szCs w:val="24"/>
        </w:rPr>
        <w:t>կողմից</w:t>
      </w:r>
      <w:proofErr w:type="spellEnd"/>
      <w:r w:rsidR="002831C3" w:rsidRPr="004A7DCB">
        <w:rPr>
          <w:rFonts w:ascii="GHEA Grapalat" w:hAnsi="GHEA Grapalat"/>
          <w:sz w:val="24"/>
          <w:szCs w:val="24"/>
        </w:rPr>
        <w:t xml:space="preserve"> </w:t>
      </w:r>
      <w:proofErr w:type="spellStart"/>
      <w:r w:rsidR="002831C3" w:rsidRPr="004A7DCB">
        <w:rPr>
          <w:rFonts w:ascii="GHEA Grapalat" w:hAnsi="GHEA Grapalat"/>
          <w:sz w:val="24"/>
          <w:szCs w:val="24"/>
        </w:rPr>
        <w:t>վերհանվել</w:t>
      </w:r>
      <w:proofErr w:type="spellEnd"/>
      <w:r w:rsidR="002831C3" w:rsidRPr="004A7DCB">
        <w:rPr>
          <w:rFonts w:ascii="GHEA Grapalat" w:hAnsi="GHEA Grapalat"/>
          <w:sz w:val="24"/>
          <w:szCs w:val="24"/>
        </w:rPr>
        <w:t xml:space="preserve"> </w:t>
      </w:r>
      <w:proofErr w:type="spellStart"/>
      <w:r w:rsidR="002831C3" w:rsidRPr="004A7DCB">
        <w:rPr>
          <w:rFonts w:ascii="GHEA Grapalat" w:hAnsi="GHEA Grapalat"/>
          <w:sz w:val="24"/>
          <w:szCs w:val="24"/>
        </w:rPr>
        <w:t>են</w:t>
      </w:r>
      <w:proofErr w:type="spellEnd"/>
      <w:r w:rsidR="002831C3" w:rsidRPr="004A7DCB">
        <w:rPr>
          <w:rFonts w:ascii="GHEA Grapalat" w:hAnsi="GHEA Grapalat"/>
          <w:sz w:val="24"/>
          <w:szCs w:val="24"/>
        </w:rPr>
        <w:t xml:space="preserve"> </w:t>
      </w:r>
      <w:proofErr w:type="spellStart"/>
      <w:r w:rsidR="002831C3" w:rsidRPr="004A7DCB">
        <w:rPr>
          <w:rFonts w:ascii="GHEA Grapalat" w:hAnsi="GHEA Grapalat"/>
          <w:sz w:val="24"/>
          <w:szCs w:val="24"/>
        </w:rPr>
        <w:t>ոլորտի</w:t>
      </w:r>
      <w:proofErr w:type="spellEnd"/>
      <w:r w:rsidR="002831C3" w:rsidRPr="004A7DCB">
        <w:rPr>
          <w:rFonts w:ascii="GHEA Grapalat" w:hAnsi="GHEA Grapalat"/>
          <w:sz w:val="24"/>
          <w:szCs w:val="24"/>
        </w:rPr>
        <w:t xml:space="preserve"> </w:t>
      </w:r>
      <w:proofErr w:type="spellStart"/>
      <w:r w:rsidR="002831C3" w:rsidRPr="004A7DCB">
        <w:rPr>
          <w:rFonts w:ascii="GHEA Grapalat" w:hAnsi="GHEA Grapalat"/>
          <w:sz w:val="24"/>
          <w:szCs w:val="24"/>
        </w:rPr>
        <w:t>մի</w:t>
      </w:r>
      <w:proofErr w:type="spellEnd"/>
      <w:r w:rsidR="002831C3" w:rsidRPr="004A7DCB">
        <w:rPr>
          <w:rFonts w:ascii="GHEA Grapalat" w:hAnsi="GHEA Grapalat"/>
          <w:sz w:val="24"/>
          <w:szCs w:val="24"/>
        </w:rPr>
        <w:t xml:space="preserve"> </w:t>
      </w:r>
      <w:proofErr w:type="spellStart"/>
      <w:r w:rsidR="002831C3" w:rsidRPr="004A7DCB">
        <w:rPr>
          <w:rFonts w:ascii="GHEA Grapalat" w:hAnsi="GHEA Grapalat"/>
          <w:sz w:val="24"/>
          <w:szCs w:val="24"/>
        </w:rPr>
        <w:t>շարք</w:t>
      </w:r>
      <w:proofErr w:type="spellEnd"/>
      <w:r w:rsidR="002831C3" w:rsidRPr="004A7DCB">
        <w:rPr>
          <w:rFonts w:ascii="GHEA Grapalat" w:hAnsi="GHEA Grapalat"/>
          <w:sz w:val="24"/>
          <w:szCs w:val="24"/>
        </w:rPr>
        <w:t xml:space="preserve"> </w:t>
      </w:r>
      <w:proofErr w:type="spellStart"/>
      <w:r w:rsidR="002831C3" w:rsidRPr="004A7DCB">
        <w:rPr>
          <w:rFonts w:ascii="GHEA Grapalat" w:hAnsi="GHEA Grapalat"/>
          <w:sz w:val="24"/>
          <w:szCs w:val="24"/>
        </w:rPr>
        <w:t>խնդիրներ</w:t>
      </w:r>
      <w:proofErr w:type="spellEnd"/>
      <w:r w:rsidR="002831C3" w:rsidRPr="004A7DCB">
        <w:rPr>
          <w:rFonts w:ascii="GHEA Grapalat" w:hAnsi="GHEA Grapalat"/>
          <w:sz w:val="24"/>
          <w:szCs w:val="24"/>
        </w:rPr>
        <w:t xml:space="preserve">, </w:t>
      </w:r>
      <w:proofErr w:type="spellStart"/>
      <w:r w:rsidR="002831C3" w:rsidRPr="004A7DCB">
        <w:rPr>
          <w:rFonts w:ascii="GHEA Grapalat" w:hAnsi="GHEA Grapalat"/>
          <w:sz w:val="24"/>
          <w:szCs w:val="24"/>
        </w:rPr>
        <w:t>կարգավորման</w:t>
      </w:r>
      <w:proofErr w:type="spellEnd"/>
      <w:r w:rsidR="002831C3" w:rsidRPr="004A7DCB">
        <w:rPr>
          <w:rFonts w:ascii="GHEA Grapalat" w:hAnsi="GHEA Grapalat"/>
          <w:sz w:val="24"/>
          <w:szCs w:val="24"/>
        </w:rPr>
        <w:t xml:space="preserve"> </w:t>
      </w:r>
      <w:proofErr w:type="spellStart"/>
      <w:r w:rsidR="002831C3" w:rsidRPr="004A7DCB">
        <w:rPr>
          <w:rFonts w:ascii="GHEA Grapalat" w:hAnsi="GHEA Grapalat"/>
          <w:sz w:val="24"/>
          <w:szCs w:val="24"/>
        </w:rPr>
        <w:t>ենթակա</w:t>
      </w:r>
      <w:proofErr w:type="spellEnd"/>
      <w:r w:rsidR="002831C3" w:rsidRPr="004A7DCB">
        <w:rPr>
          <w:rFonts w:ascii="GHEA Grapalat" w:hAnsi="GHEA Grapalat"/>
          <w:sz w:val="24"/>
          <w:szCs w:val="24"/>
        </w:rPr>
        <w:t xml:space="preserve"> </w:t>
      </w:r>
      <w:proofErr w:type="spellStart"/>
      <w:r w:rsidR="002831C3" w:rsidRPr="004A7DCB">
        <w:rPr>
          <w:rFonts w:ascii="GHEA Grapalat" w:hAnsi="GHEA Grapalat"/>
          <w:sz w:val="24"/>
          <w:szCs w:val="24"/>
        </w:rPr>
        <w:t>հարցեր</w:t>
      </w:r>
      <w:proofErr w:type="spellEnd"/>
      <w:r w:rsidR="002831C3" w:rsidRPr="004A7DCB">
        <w:rPr>
          <w:rFonts w:ascii="GHEA Grapalat" w:hAnsi="GHEA Grapalat"/>
          <w:sz w:val="24"/>
          <w:szCs w:val="24"/>
        </w:rPr>
        <w:t>:</w:t>
      </w:r>
    </w:p>
    <w:p w:rsidR="002831C3" w:rsidRPr="002831C3" w:rsidRDefault="002831C3" w:rsidP="00C1269E">
      <w:pPr>
        <w:spacing w:after="0" w:line="360" w:lineRule="auto"/>
        <w:ind w:left="180" w:right="-180" w:firstLine="540"/>
        <w:jc w:val="both"/>
        <w:rPr>
          <w:rFonts w:ascii="GHEA Grapalat" w:hAnsi="GHEA Grapalat"/>
          <w:sz w:val="24"/>
          <w:szCs w:val="24"/>
        </w:rPr>
      </w:pPr>
      <w:proofErr w:type="spellStart"/>
      <w:r w:rsidRPr="002831C3">
        <w:rPr>
          <w:rFonts w:ascii="GHEA Grapalat" w:hAnsi="GHEA Grapalat"/>
          <w:sz w:val="24"/>
          <w:szCs w:val="24"/>
        </w:rPr>
        <w:t>Այս</w:t>
      </w:r>
      <w:proofErr w:type="spellEnd"/>
      <w:r w:rsidRPr="002831C3">
        <w:rPr>
          <w:rFonts w:ascii="GHEA Grapalat" w:hAnsi="GHEA Grapalat"/>
          <w:sz w:val="24"/>
          <w:szCs w:val="24"/>
        </w:rPr>
        <w:t xml:space="preserve"> </w:t>
      </w:r>
      <w:proofErr w:type="spellStart"/>
      <w:r w:rsidRPr="002831C3">
        <w:rPr>
          <w:rFonts w:ascii="GHEA Grapalat" w:hAnsi="GHEA Grapalat"/>
          <w:sz w:val="24"/>
          <w:szCs w:val="24"/>
        </w:rPr>
        <w:t>խնդիրների</w:t>
      </w:r>
      <w:proofErr w:type="spellEnd"/>
      <w:r w:rsidRPr="002831C3">
        <w:rPr>
          <w:rFonts w:ascii="GHEA Grapalat" w:hAnsi="GHEA Grapalat"/>
          <w:sz w:val="24"/>
          <w:szCs w:val="24"/>
        </w:rPr>
        <w:t xml:space="preserve"> </w:t>
      </w:r>
      <w:proofErr w:type="spellStart"/>
      <w:r w:rsidRPr="002831C3">
        <w:rPr>
          <w:rFonts w:ascii="GHEA Grapalat" w:hAnsi="GHEA Grapalat"/>
          <w:sz w:val="24"/>
          <w:szCs w:val="24"/>
        </w:rPr>
        <w:t>կանոնակարգումը</w:t>
      </w:r>
      <w:proofErr w:type="spellEnd"/>
      <w:r w:rsidRPr="002831C3">
        <w:rPr>
          <w:rFonts w:ascii="GHEA Grapalat" w:hAnsi="GHEA Grapalat"/>
          <w:sz w:val="24"/>
          <w:szCs w:val="24"/>
        </w:rPr>
        <w:t xml:space="preserve"> </w:t>
      </w:r>
      <w:proofErr w:type="spellStart"/>
      <w:r w:rsidRPr="002831C3">
        <w:rPr>
          <w:rFonts w:ascii="GHEA Grapalat" w:hAnsi="GHEA Grapalat"/>
          <w:sz w:val="24"/>
          <w:szCs w:val="24"/>
        </w:rPr>
        <w:t>տեղ</w:t>
      </w:r>
      <w:proofErr w:type="spellEnd"/>
      <w:r w:rsidRPr="002831C3">
        <w:rPr>
          <w:rFonts w:ascii="GHEA Grapalat" w:hAnsi="GHEA Grapalat"/>
          <w:sz w:val="24"/>
          <w:szCs w:val="24"/>
        </w:rPr>
        <w:t xml:space="preserve"> է </w:t>
      </w:r>
      <w:proofErr w:type="spellStart"/>
      <w:r w:rsidRPr="002831C3">
        <w:rPr>
          <w:rFonts w:ascii="GHEA Grapalat" w:hAnsi="GHEA Grapalat"/>
          <w:sz w:val="24"/>
          <w:szCs w:val="24"/>
        </w:rPr>
        <w:t>գտել</w:t>
      </w:r>
      <w:proofErr w:type="spellEnd"/>
      <w:r w:rsidRPr="002831C3">
        <w:rPr>
          <w:rFonts w:ascii="GHEA Grapalat" w:hAnsi="GHEA Grapalat"/>
          <w:sz w:val="24"/>
          <w:szCs w:val="24"/>
        </w:rPr>
        <w:t xml:space="preserve"> ՀՀ </w:t>
      </w:r>
      <w:proofErr w:type="spellStart"/>
      <w:r w:rsidRPr="002831C3">
        <w:rPr>
          <w:rFonts w:ascii="GHEA Grapalat" w:hAnsi="GHEA Grapalat"/>
          <w:sz w:val="24"/>
          <w:szCs w:val="24"/>
        </w:rPr>
        <w:t>կառավարության</w:t>
      </w:r>
      <w:proofErr w:type="spellEnd"/>
      <w:r w:rsidRPr="002831C3">
        <w:rPr>
          <w:rFonts w:ascii="GHEA Grapalat" w:hAnsi="GHEA Grapalat"/>
          <w:sz w:val="24"/>
          <w:szCs w:val="24"/>
        </w:rPr>
        <w:t xml:space="preserve"> </w:t>
      </w:r>
      <w:proofErr w:type="spellStart"/>
      <w:r w:rsidRPr="002831C3">
        <w:rPr>
          <w:rFonts w:ascii="GHEA Grapalat" w:hAnsi="GHEA Grapalat"/>
          <w:sz w:val="24"/>
          <w:szCs w:val="24"/>
        </w:rPr>
        <w:t>գործունեության</w:t>
      </w:r>
      <w:proofErr w:type="spellEnd"/>
      <w:r w:rsidRPr="002831C3">
        <w:rPr>
          <w:rFonts w:ascii="GHEA Grapalat" w:hAnsi="GHEA Grapalat"/>
          <w:sz w:val="24"/>
          <w:szCs w:val="24"/>
        </w:rPr>
        <w:t xml:space="preserve"> </w:t>
      </w:r>
      <w:proofErr w:type="spellStart"/>
      <w:r w:rsidRPr="002831C3">
        <w:rPr>
          <w:rFonts w:ascii="GHEA Grapalat" w:hAnsi="GHEA Grapalat"/>
          <w:sz w:val="24"/>
          <w:szCs w:val="24"/>
        </w:rPr>
        <w:t>միջոցառումների</w:t>
      </w:r>
      <w:proofErr w:type="spellEnd"/>
      <w:r w:rsidRPr="002831C3">
        <w:rPr>
          <w:rFonts w:ascii="GHEA Grapalat" w:hAnsi="GHEA Grapalat"/>
          <w:sz w:val="24"/>
          <w:szCs w:val="24"/>
        </w:rPr>
        <w:t xml:space="preserve"> </w:t>
      </w:r>
      <w:proofErr w:type="spellStart"/>
      <w:r w:rsidRPr="002831C3">
        <w:rPr>
          <w:rFonts w:ascii="GHEA Grapalat" w:hAnsi="GHEA Grapalat"/>
          <w:sz w:val="24"/>
          <w:szCs w:val="24"/>
        </w:rPr>
        <w:t>ծրագրում</w:t>
      </w:r>
      <w:proofErr w:type="spellEnd"/>
      <w:r w:rsidRPr="002831C3">
        <w:rPr>
          <w:rFonts w:ascii="GHEA Grapalat" w:hAnsi="GHEA Grapalat"/>
          <w:sz w:val="24"/>
          <w:szCs w:val="24"/>
        </w:rPr>
        <w:t xml:space="preserve">, </w:t>
      </w:r>
      <w:proofErr w:type="spellStart"/>
      <w:r w:rsidRPr="002831C3">
        <w:rPr>
          <w:rFonts w:ascii="GHEA Grapalat" w:hAnsi="GHEA Grapalat"/>
          <w:sz w:val="24"/>
          <w:szCs w:val="24"/>
        </w:rPr>
        <w:t>որով</w:t>
      </w:r>
      <w:proofErr w:type="spellEnd"/>
      <w:r w:rsidRPr="002831C3">
        <w:rPr>
          <w:rFonts w:ascii="GHEA Grapalat" w:hAnsi="GHEA Grapalat"/>
          <w:sz w:val="24"/>
          <w:szCs w:val="24"/>
        </w:rPr>
        <w:t xml:space="preserve"> </w:t>
      </w:r>
      <w:proofErr w:type="spellStart"/>
      <w:r w:rsidRPr="002831C3">
        <w:rPr>
          <w:rFonts w:ascii="GHEA Grapalat" w:hAnsi="GHEA Grapalat"/>
          <w:sz w:val="24"/>
          <w:szCs w:val="24"/>
        </w:rPr>
        <w:t>նախատեսված</w:t>
      </w:r>
      <w:proofErr w:type="spellEnd"/>
      <w:r w:rsidRPr="002831C3">
        <w:rPr>
          <w:rFonts w:ascii="GHEA Grapalat" w:hAnsi="GHEA Grapalat"/>
          <w:sz w:val="24"/>
          <w:szCs w:val="24"/>
        </w:rPr>
        <w:t xml:space="preserve"> </w:t>
      </w:r>
      <w:proofErr w:type="spellStart"/>
      <w:r w:rsidRPr="002831C3">
        <w:rPr>
          <w:rFonts w:ascii="GHEA Grapalat" w:hAnsi="GHEA Grapalat"/>
          <w:sz w:val="24"/>
          <w:szCs w:val="24"/>
        </w:rPr>
        <w:t>են</w:t>
      </w:r>
      <w:proofErr w:type="spellEnd"/>
      <w:r w:rsidRPr="002831C3">
        <w:rPr>
          <w:rFonts w:ascii="GHEA Grapalat" w:hAnsi="GHEA Grapalat"/>
          <w:sz w:val="24"/>
          <w:szCs w:val="24"/>
        </w:rPr>
        <w:t xml:space="preserve"> </w:t>
      </w:r>
      <w:proofErr w:type="spellStart"/>
      <w:r w:rsidRPr="002831C3">
        <w:rPr>
          <w:rFonts w:ascii="GHEA Grapalat" w:hAnsi="GHEA Grapalat"/>
          <w:sz w:val="24"/>
          <w:szCs w:val="24"/>
        </w:rPr>
        <w:t>բազմաբնակարան</w:t>
      </w:r>
      <w:proofErr w:type="spellEnd"/>
      <w:r w:rsidRPr="002831C3">
        <w:rPr>
          <w:rFonts w:ascii="GHEA Grapalat" w:hAnsi="GHEA Grapalat"/>
          <w:sz w:val="24"/>
          <w:szCs w:val="24"/>
        </w:rPr>
        <w:t xml:space="preserve"> </w:t>
      </w:r>
      <w:proofErr w:type="spellStart"/>
      <w:r w:rsidRPr="002831C3">
        <w:rPr>
          <w:rFonts w:ascii="GHEA Grapalat" w:hAnsi="GHEA Grapalat"/>
          <w:sz w:val="24"/>
          <w:szCs w:val="24"/>
        </w:rPr>
        <w:t>շենքի</w:t>
      </w:r>
      <w:proofErr w:type="spellEnd"/>
      <w:r w:rsidRPr="002831C3">
        <w:rPr>
          <w:rFonts w:ascii="GHEA Grapalat" w:hAnsi="GHEA Grapalat"/>
          <w:sz w:val="24"/>
          <w:szCs w:val="24"/>
        </w:rPr>
        <w:t xml:space="preserve"> </w:t>
      </w:r>
      <w:proofErr w:type="spellStart"/>
      <w:r w:rsidRPr="002831C3">
        <w:rPr>
          <w:rFonts w:ascii="GHEA Grapalat" w:hAnsi="GHEA Grapalat"/>
          <w:sz w:val="24"/>
          <w:szCs w:val="24"/>
        </w:rPr>
        <w:t>կառավարման</w:t>
      </w:r>
      <w:proofErr w:type="spellEnd"/>
      <w:r w:rsidRPr="002831C3">
        <w:rPr>
          <w:rFonts w:ascii="GHEA Grapalat" w:hAnsi="GHEA Grapalat"/>
          <w:sz w:val="24"/>
          <w:szCs w:val="24"/>
        </w:rPr>
        <w:t xml:space="preserve"> </w:t>
      </w:r>
      <w:proofErr w:type="spellStart"/>
      <w:r w:rsidRPr="002831C3">
        <w:rPr>
          <w:rFonts w:ascii="GHEA Grapalat" w:hAnsi="GHEA Grapalat"/>
          <w:sz w:val="24"/>
          <w:szCs w:val="24"/>
        </w:rPr>
        <w:t>համակարգի</w:t>
      </w:r>
      <w:proofErr w:type="spellEnd"/>
      <w:r w:rsidRPr="002831C3">
        <w:rPr>
          <w:rFonts w:ascii="GHEA Grapalat" w:hAnsi="GHEA Grapalat"/>
          <w:sz w:val="24"/>
          <w:szCs w:val="24"/>
        </w:rPr>
        <w:t xml:space="preserve"> </w:t>
      </w:r>
      <w:proofErr w:type="spellStart"/>
      <w:r w:rsidRPr="002831C3">
        <w:rPr>
          <w:rFonts w:ascii="GHEA Grapalat" w:hAnsi="GHEA Grapalat"/>
          <w:sz w:val="24"/>
          <w:szCs w:val="24"/>
        </w:rPr>
        <w:t>բարելավմանն</w:t>
      </w:r>
      <w:proofErr w:type="spellEnd"/>
      <w:r w:rsidRPr="002831C3">
        <w:rPr>
          <w:rFonts w:ascii="GHEA Grapalat" w:hAnsi="GHEA Grapalat"/>
          <w:sz w:val="24"/>
          <w:szCs w:val="24"/>
        </w:rPr>
        <w:t xml:space="preserve"> </w:t>
      </w:r>
      <w:proofErr w:type="spellStart"/>
      <w:r w:rsidRPr="002831C3">
        <w:rPr>
          <w:rFonts w:ascii="GHEA Grapalat" w:hAnsi="GHEA Grapalat"/>
          <w:sz w:val="24"/>
          <w:szCs w:val="24"/>
        </w:rPr>
        <w:t>ուղղված</w:t>
      </w:r>
      <w:proofErr w:type="spellEnd"/>
      <w:r w:rsidRPr="002831C3">
        <w:rPr>
          <w:rFonts w:ascii="GHEA Grapalat" w:hAnsi="GHEA Grapalat"/>
          <w:sz w:val="24"/>
          <w:szCs w:val="24"/>
        </w:rPr>
        <w:t xml:space="preserve"> </w:t>
      </w:r>
      <w:proofErr w:type="spellStart"/>
      <w:r w:rsidRPr="002831C3">
        <w:rPr>
          <w:rFonts w:ascii="GHEA Grapalat" w:hAnsi="GHEA Grapalat"/>
          <w:sz w:val="24"/>
          <w:szCs w:val="24"/>
        </w:rPr>
        <w:t>մի</w:t>
      </w:r>
      <w:proofErr w:type="spellEnd"/>
      <w:r w:rsidRPr="002831C3">
        <w:rPr>
          <w:rFonts w:ascii="GHEA Grapalat" w:hAnsi="GHEA Grapalat"/>
          <w:sz w:val="24"/>
          <w:szCs w:val="24"/>
        </w:rPr>
        <w:t xml:space="preserve"> </w:t>
      </w:r>
      <w:proofErr w:type="spellStart"/>
      <w:r w:rsidRPr="002831C3">
        <w:rPr>
          <w:rFonts w:ascii="GHEA Grapalat" w:hAnsi="GHEA Grapalat"/>
          <w:sz w:val="24"/>
          <w:szCs w:val="24"/>
        </w:rPr>
        <w:t>շարք</w:t>
      </w:r>
      <w:proofErr w:type="spellEnd"/>
      <w:r w:rsidRPr="002831C3">
        <w:rPr>
          <w:rFonts w:ascii="GHEA Grapalat" w:hAnsi="GHEA Grapalat"/>
          <w:sz w:val="24"/>
          <w:szCs w:val="24"/>
        </w:rPr>
        <w:t xml:space="preserve"> </w:t>
      </w:r>
      <w:proofErr w:type="spellStart"/>
      <w:r w:rsidRPr="002831C3">
        <w:rPr>
          <w:rFonts w:ascii="GHEA Grapalat" w:hAnsi="GHEA Grapalat"/>
          <w:sz w:val="24"/>
          <w:szCs w:val="24"/>
        </w:rPr>
        <w:t>միջոցառումներ</w:t>
      </w:r>
      <w:proofErr w:type="spellEnd"/>
      <w:r w:rsidRPr="002831C3">
        <w:rPr>
          <w:rFonts w:ascii="GHEA Grapalat" w:hAnsi="GHEA Grapalat"/>
          <w:sz w:val="24"/>
          <w:szCs w:val="24"/>
        </w:rPr>
        <w:t>:</w:t>
      </w:r>
    </w:p>
    <w:p w:rsidR="00C1269E" w:rsidRDefault="00C1269E" w:rsidP="00C1269E">
      <w:pPr>
        <w:spacing w:after="0" w:line="360" w:lineRule="auto"/>
        <w:ind w:left="180" w:right="-180" w:firstLine="540"/>
        <w:jc w:val="both"/>
        <w:rPr>
          <w:rFonts w:ascii="GHEA Grapalat" w:hAnsi="GHEA Grapalat"/>
          <w:sz w:val="24"/>
          <w:szCs w:val="24"/>
        </w:rPr>
      </w:pPr>
    </w:p>
    <w:p w:rsidR="00C1269E" w:rsidRDefault="00C1269E" w:rsidP="00C1269E">
      <w:pPr>
        <w:spacing w:after="0" w:line="360" w:lineRule="auto"/>
        <w:ind w:left="180" w:right="-180" w:firstLine="540"/>
        <w:jc w:val="both"/>
        <w:rPr>
          <w:rFonts w:ascii="GHEA Grapalat" w:hAnsi="GHEA Grapalat"/>
          <w:sz w:val="24"/>
          <w:szCs w:val="24"/>
        </w:rPr>
      </w:pPr>
    </w:p>
    <w:p w:rsidR="00896654" w:rsidRPr="00896654" w:rsidRDefault="00896654" w:rsidP="00C1269E">
      <w:pPr>
        <w:spacing w:after="0" w:line="360" w:lineRule="auto"/>
        <w:ind w:left="180" w:right="-180" w:firstLine="540"/>
        <w:jc w:val="both"/>
        <w:rPr>
          <w:rFonts w:ascii="GHEA Grapalat" w:hAnsi="GHEA Grapalat"/>
          <w:sz w:val="24"/>
          <w:szCs w:val="24"/>
        </w:rPr>
      </w:pPr>
      <w:r>
        <w:rPr>
          <w:rFonts w:ascii="GHEA Grapalat" w:hAnsi="GHEA Grapalat"/>
          <w:sz w:val="24"/>
          <w:szCs w:val="24"/>
        </w:rPr>
        <w:t>Ի</w:t>
      </w:r>
      <w:r w:rsidR="002831C3" w:rsidRPr="002831C3">
        <w:rPr>
          <w:rFonts w:ascii="GHEA Grapalat" w:hAnsi="GHEA Grapalat"/>
          <w:sz w:val="24"/>
          <w:szCs w:val="24"/>
        </w:rPr>
        <w:t xml:space="preserve"> </w:t>
      </w:r>
      <w:proofErr w:type="spellStart"/>
      <w:r w:rsidR="002831C3" w:rsidRPr="002831C3">
        <w:rPr>
          <w:rFonts w:ascii="GHEA Grapalat" w:hAnsi="GHEA Grapalat"/>
          <w:sz w:val="24"/>
          <w:szCs w:val="24"/>
        </w:rPr>
        <w:t>թիվս</w:t>
      </w:r>
      <w:proofErr w:type="spellEnd"/>
      <w:r w:rsidR="002831C3" w:rsidRPr="002831C3">
        <w:rPr>
          <w:rFonts w:ascii="GHEA Grapalat" w:hAnsi="GHEA Grapalat"/>
          <w:sz w:val="24"/>
          <w:szCs w:val="24"/>
        </w:rPr>
        <w:t xml:space="preserve"> </w:t>
      </w:r>
      <w:proofErr w:type="spellStart"/>
      <w:r w:rsidR="002831C3" w:rsidRPr="002831C3">
        <w:rPr>
          <w:rFonts w:ascii="GHEA Grapalat" w:hAnsi="GHEA Grapalat"/>
          <w:sz w:val="24"/>
          <w:szCs w:val="24"/>
        </w:rPr>
        <w:t>բազմաբնակարան</w:t>
      </w:r>
      <w:proofErr w:type="spellEnd"/>
      <w:r w:rsidR="002831C3" w:rsidRPr="002831C3">
        <w:rPr>
          <w:rFonts w:ascii="GHEA Grapalat" w:hAnsi="GHEA Grapalat"/>
          <w:sz w:val="24"/>
          <w:szCs w:val="24"/>
        </w:rPr>
        <w:t xml:space="preserve"> </w:t>
      </w:r>
      <w:proofErr w:type="spellStart"/>
      <w:r w:rsidR="002831C3" w:rsidRPr="002831C3">
        <w:rPr>
          <w:rFonts w:ascii="GHEA Grapalat" w:hAnsi="GHEA Grapalat"/>
          <w:sz w:val="24"/>
          <w:szCs w:val="24"/>
        </w:rPr>
        <w:t>շենքերի</w:t>
      </w:r>
      <w:proofErr w:type="spellEnd"/>
      <w:r w:rsidR="002831C3" w:rsidRPr="002831C3">
        <w:rPr>
          <w:rFonts w:ascii="GHEA Grapalat" w:hAnsi="GHEA Grapalat"/>
          <w:sz w:val="24"/>
          <w:szCs w:val="24"/>
        </w:rPr>
        <w:t xml:space="preserve"> </w:t>
      </w:r>
      <w:proofErr w:type="spellStart"/>
      <w:r>
        <w:rPr>
          <w:rFonts w:ascii="GHEA Grapalat" w:hAnsi="GHEA Grapalat"/>
          <w:sz w:val="24"/>
          <w:szCs w:val="24"/>
        </w:rPr>
        <w:t>կառավարման</w:t>
      </w:r>
      <w:proofErr w:type="spellEnd"/>
      <w:r>
        <w:rPr>
          <w:rFonts w:ascii="GHEA Grapalat" w:hAnsi="GHEA Grapalat"/>
          <w:sz w:val="24"/>
          <w:szCs w:val="24"/>
        </w:rPr>
        <w:t xml:space="preserve"> </w:t>
      </w:r>
      <w:proofErr w:type="spellStart"/>
      <w:r w:rsidR="002831C3" w:rsidRPr="002831C3">
        <w:rPr>
          <w:rFonts w:ascii="GHEA Grapalat" w:hAnsi="GHEA Grapalat"/>
          <w:sz w:val="24"/>
          <w:szCs w:val="24"/>
        </w:rPr>
        <w:t>բնագավառում</w:t>
      </w:r>
      <w:proofErr w:type="spellEnd"/>
      <w:r w:rsidR="002831C3" w:rsidRPr="002831C3">
        <w:rPr>
          <w:rFonts w:ascii="GHEA Grapalat" w:hAnsi="GHEA Grapalat"/>
          <w:sz w:val="24"/>
          <w:szCs w:val="24"/>
        </w:rPr>
        <w:t xml:space="preserve"> </w:t>
      </w:r>
      <w:proofErr w:type="spellStart"/>
      <w:r w:rsidR="002831C3" w:rsidRPr="002831C3">
        <w:rPr>
          <w:rFonts w:ascii="GHEA Grapalat" w:hAnsi="GHEA Grapalat"/>
          <w:sz w:val="24"/>
          <w:szCs w:val="24"/>
        </w:rPr>
        <w:t>առկա</w:t>
      </w:r>
      <w:proofErr w:type="spellEnd"/>
      <w:r w:rsidR="002831C3" w:rsidRPr="002831C3">
        <w:rPr>
          <w:rFonts w:ascii="GHEA Grapalat" w:hAnsi="GHEA Grapalat"/>
          <w:sz w:val="24"/>
          <w:szCs w:val="24"/>
        </w:rPr>
        <w:t xml:space="preserve"> </w:t>
      </w:r>
      <w:proofErr w:type="spellStart"/>
      <w:r w:rsidR="002831C3" w:rsidRPr="002831C3">
        <w:rPr>
          <w:rFonts w:ascii="GHEA Grapalat" w:hAnsi="GHEA Grapalat"/>
          <w:sz w:val="24"/>
          <w:szCs w:val="24"/>
        </w:rPr>
        <w:t>խնդրիների</w:t>
      </w:r>
      <w:proofErr w:type="spellEnd"/>
      <w:r>
        <w:rPr>
          <w:rFonts w:ascii="GHEA Grapalat" w:hAnsi="GHEA Grapalat"/>
          <w:sz w:val="24"/>
          <w:szCs w:val="24"/>
        </w:rPr>
        <w:t xml:space="preserve">՝ </w:t>
      </w:r>
      <w:proofErr w:type="spellStart"/>
      <w:r>
        <w:rPr>
          <w:rFonts w:ascii="GHEA Grapalat" w:hAnsi="GHEA Grapalat"/>
          <w:sz w:val="24"/>
          <w:szCs w:val="24"/>
        </w:rPr>
        <w:t>վերհանվել</w:t>
      </w:r>
      <w:proofErr w:type="spellEnd"/>
      <w:r>
        <w:rPr>
          <w:rFonts w:ascii="GHEA Grapalat" w:hAnsi="GHEA Grapalat"/>
          <w:sz w:val="24"/>
          <w:szCs w:val="24"/>
        </w:rPr>
        <w:t xml:space="preserve"> </w:t>
      </w:r>
      <w:proofErr w:type="spellStart"/>
      <w:r>
        <w:rPr>
          <w:rFonts w:ascii="GHEA Grapalat" w:hAnsi="GHEA Grapalat"/>
          <w:sz w:val="24"/>
          <w:szCs w:val="24"/>
        </w:rPr>
        <w:t>են</w:t>
      </w:r>
      <w:proofErr w:type="spellEnd"/>
      <w:r>
        <w:rPr>
          <w:rFonts w:ascii="GHEA Grapalat" w:hAnsi="GHEA Grapalat"/>
          <w:sz w:val="24"/>
          <w:szCs w:val="24"/>
        </w:rPr>
        <w:t xml:space="preserve"> </w:t>
      </w:r>
      <w:proofErr w:type="spellStart"/>
      <w:r>
        <w:rPr>
          <w:rFonts w:ascii="GHEA Grapalat" w:hAnsi="GHEA Grapalat"/>
          <w:sz w:val="24"/>
          <w:szCs w:val="24"/>
        </w:rPr>
        <w:t>նաև</w:t>
      </w:r>
      <w:proofErr w:type="spellEnd"/>
      <w:r>
        <w:rPr>
          <w:rFonts w:ascii="GHEA Grapalat" w:hAnsi="GHEA Grapalat"/>
          <w:sz w:val="24"/>
          <w:szCs w:val="24"/>
        </w:rPr>
        <w:t xml:space="preserve"> </w:t>
      </w:r>
      <w:proofErr w:type="spellStart"/>
      <w:r>
        <w:rPr>
          <w:rFonts w:ascii="GHEA Grapalat" w:hAnsi="GHEA Grapalat"/>
          <w:sz w:val="24"/>
          <w:szCs w:val="24"/>
        </w:rPr>
        <w:t>հետևյալ</w:t>
      </w:r>
      <w:proofErr w:type="spellEnd"/>
      <w:r>
        <w:rPr>
          <w:rFonts w:ascii="GHEA Grapalat" w:hAnsi="GHEA Grapalat"/>
          <w:sz w:val="24"/>
          <w:szCs w:val="24"/>
        </w:rPr>
        <w:t xml:space="preserve"> </w:t>
      </w:r>
      <w:proofErr w:type="spellStart"/>
      <w:r w:rsidRPr="00896654">
        <w:rPr>
          <w:rFonts w:ascii="GHEA Grapalat" w:hAnsi="GHEA Grapalat"/>
          <w:sz w:val="24"/>
          <w:szCs w:val="24"/>
        </w:rPr>
        <w:t>խնդիրները</w:t>
      </w:r>
      <w:proofErr w:type="spellEnd"/>
      <w:r w:rsidRPr="00896654">
        <w:rPr>
          <w:rFonts w:ascii="GHEA Grapalat" w:hAnsi="GHEA Grapalat"/>
          <w:sz w:val="24"/>
          <w:szCs w:val="24"/>
        </w:rPr>
        <w:t>.</w:t>
      </w:r>
    </w:p>
    <w:p w:rsidR="00896654" w:rsidRPr="00896654" w:rsidRDefault="002831C3" w:rsidP="00C1269E">
      <w:pPr>
        <w:spacing w:after="0" w:line="360" w:lineRule="auto"/>
        <w:ind w:left="180" w:right="-180" w:firstLine="540"/>
        <w:jc w:val="both"/>
        <w:rPr>
          <w:rFonts w:ascii="GHEA Grapalat" w:hAnsi="GHEA Grapalat"/>
          <w:sz w:val="24"/>
          <w:szCs w:val="24"/>
        </w:rPr>
      </w:pPr>
      <w:r w:rsidRPr="00896654">
        <w:rPr>
          <w:rFonts w:ascii="GHEA Grapalat" w:hAnsi="GHEA Grapalat"/>
          <w:sz w:val="24"/>
          <w:szCs w:val="24"/>
        </w:rPr>
        <w:t xml:space="preserve">- </w:t>
      </w:r>
      <w:proofErr w:type="spellStart"/>
      <w:r w:rsidRPr="00896654">
        <w:rPr>
          <w:rFonts w:ascii="GHEA Grapalat" w:hAnsi="GHEA Grapalat"/>
          <w:sz w:val="24"/>
          <w:szCs w:val="24"/>
        </w:rPr>
        <w:t>տարանջատված</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չեն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պետական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կառավարման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լիազոր</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մարմնի</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տարածքային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կառավարման</w:t>
      </w:r>
      <w:proofErr w:type="spellEnd"/>
      <w:r w:rsidRPr="00896654">
        <w:rPr>
          <w:rFonts w:ascii="GHEA Grapalat" w:hAnsi="GHEA Grapalat"/>
          <w:sz w:val="24"/>
          <w:szCs w:val="24"/>
        </w:rPr>
        <w:t xml:space="preserve"> և </w:t>
      </w:r>
      <w:proofErr w:type="spellStart"/>
      <w:r w:rsidRPr="00896654">
        <w:rPr>
          <w:rFonts w:ascii="GHEA Grapalat" w:hAnsi="GHEA Grapalat"/>
          <w:sz w:val="24"/>
          <w:szCs w:val="24"/>
        </w:rPr>
        <w:t>տեղական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ինքնակառավարման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մարմինների</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իրավասությունները</w:t>
      </w:r>
      <w:proofErr w:type="spellEnd"/>
      <w:r w:rsidRPr="00896654">
        <w:rPr>
          <w:rFonts w:ascii="GHEA Grapalat" w:hAnsi="GHEA Grapalat"/>
          <w:sz w:val="24"/>
          <w:szCs w:val="24"/>
        </w:rPr>
        <w:t xml:space="preserve">, </w:t>
      </w:r>
    </w:p>
    <w:p w:rsidR="00896654" w:rsidRPr="00896654" w:rsidRDefault="00896654" w:rsidP="00C1269E">
      <w:pPr>
        <w:spacing w:after="0" w:line="360" w:lineRule="auto"/>
        <w:ind w:left="180" w:right="-180" w:firstLine="540"/>
        <w:jc w:val="both"/>
        <w:rPr>
          <w:rFonts w:ascii="GHEA Grapalat" w:hAnsi="GHEA Grapalat"/>
          <w:sz w:val="24"/>
          <w:szCs w:val="24"/>
        </w:rPr>
      </w:pPr>
      <w:r w:rsidRPr="00896654">
        <w:rPr>
          <w:rFonts w:ascii="GHEA Grapalat" w:hAnsi="GHEA Grapalat"/>
          <w:sz w:val="24"/>
          <w:szCs w:val="24"/>
        </w:rPr>
        <w:t xml:space="preserve">- </w:t>
      </w:r>
      <w:proofErr w:type="spellStart"/>
      <w:r w:rsidR="002831C3" w:rsidRPr="00896654">
        <w:rPr>
          <w:rFonts w:ascii="GHEA Grapalat" w:hAnsi="GHEA Grapalat"/>
          <w:sz w:val="24"/>
          <w:szCs w:val="24"/>
        </w:rPr>
        <w:t>կարգավորված</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չեն</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բազմաբնակարան</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շենքի</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կառուցումից</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հետո</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կառուցապատողի</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կողմից</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շենքի</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կառավարման</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մարմնին</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փաստաթղթերի</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փոխանցման</w:t>
      </w:r>
      <w:proofErr w:type="spellEnd"/>
      <w:r w:rsidR="002831C3" w:rsidRPr="00896654">
        <w:rPr>
          <w:rFonts w:ascii="GHEA Grapalat" w:hAnsi="GHEA Grapalat"/>
          <w:sz w:val="24"/>
          <w:szCs w:val="24"/>
        </w:rPr>
        <w:t xml:space="preserve">, </w:t>
      </w:r>
    </w:p>
    <w:p w:rsidR="00896654" w:rsidRPr="00896654" w:rsidRDefault="00896654" w:rsidP="00C1269E">
      <w:pPr>
        <w:spacing w:after="0" w:line="360" w:lineRule="auto"/>
        <w:ind w:left="180" w:right="-180" w:firstLine="540"/>
        <w:jc w:val="both"/>
        <w:rPr>
          <w:rFonts w:ascii="GHEA Grapalat" w:hAnsi="GHEA Grapalat"/>
          <w:sz w:val="24"/>
          <w:szCs w:val="24"/>
        </w:rPr>
      </w:pPr>
      <w:r w:rsidRPr="00896654">
        <w:rPr>
          <w:rFonts w:ascii="GHEA Grapalat" w:hAnsi="GHEA Grapalat"/>
          <w:sz w:val="24"/>
          <w:szCs w:val="24"/>
        </w:rPr>
        <w:t xml:space="preserve">- </w:t>
      </w:r>
      <w:proofErr w:type="spellStart"/>
      <w:r w:rsidR="002831C3" w:rsidRPr="00896654">
        <w:rPr>
          <w:rFonts w:ascii="GHEA Grapalat" w:hAnsi="GHEA Grapalat"/>
          <w:sz w:val="24"/>
          <w:szCs w:val="24"/>
        </w:rPr>
        <w:t>բազմաբնակարան</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շենքի</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կառուցումից</w:t>
      </w:r>
      <w:proofErr w:type="spellEnd"/>
      <w:r w:rsidR="002831C3" w:rsidRPr="00896654">
        <w:rPr>
          <w:rFonts w:ascii="GHEA Grapalat" w:hAnsi="GHEA Grapalat"/>
          <w:sz w:val="24"/>
          <w:szCs w:val="24"/>
        </w:rPr>
        <w:t xml:space="preserve"> և </w:t>
      </w:r>
      <w:proofErr w:type="spellStart"/>
      <w:r w:rsidR="002831C3" w:rsidRPr="00896654">
        <w:rPr>
          <w:rFonts w:ascii="GHEA Grapalat" w:hAnsi="GHEA Grapalat"/>
          <w:sz w:val="24"/>
          <w:szCs w:val="24"/>
        </w:rPr>
        <w:t>բնակարանների</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վաճառքից</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հետո</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ընդհանուր</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բաժնային</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սեփականություն</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հանդիսացող</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գույքը</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կառուցապատողի</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կողմից</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շենքի</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սեփականատերերին</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փոխանցում</w:t>
      </w:r>
      <w:proofErr w:type="spellEnd"/>
      <w:r w:rsidRPr="00896654">
        <w:rPr>
          <w:rFonts w:ascii="GHEA Grapalat" w:hAnsi="GHEA Grapalat"/>
          <w:sz w:val="24"/>
          <w:szCs w:val="24"/>
        </w:rPr>
        <w:t xml:space="preserve">, </w:t>
      </w:r>
    </w:p>
    <w:p w:rsidR="002831C3" w:rsidRDefault="00896654" w:rsidP="00C1269E">
      <w:pPr>
        <w:spacing w:after="0" w:line="360" w:lineRule="auto"/>
        <w:ind w:left="180" w:right="-180" w:firstLine="540"/>
        <w:jc w:val="both"/>
        <w:rPr>
          <w:rFonts w:ascii="GHEA Grapalat" w:hAnsi="GHEA Grapalat"/>
          <w:sz w:val="24"/>
          <w:szCs w:val="24"/>
        </w:rPr>
      </w:pPr>
      <w:r w:rsidRPr="00896654">
        <w:rPr>
          <w:rFonts w:ascii="GHEA Grapalat" w:hAnsi="GHEA Grapalat"/>
          <w:sz w:val="24"/>
          <w:szCs w:val="24"/>
        </w:rPr>
        <w:t>-</w:t>
      </w:r>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բազմաբնակարան</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շենքի</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կառուցման</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մեկնարկից</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մինչև</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կառավարման</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մարմնի</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ձևավորում</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ընկած</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ժամանակահատվածում</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հաճախ</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կառուցապատողի</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կողմից</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ընդհանուր</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բաժնային</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սեփականություն</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հանդիսացող</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գույքի</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մասն</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առանձնացվում</w:t>
      </w:r>
      <w:proofErr w:type="spellEnd"/>
      <w:r w:rsidR="002831C3" w:rsidRPr="00896654">
        <w:rPr>
          <w:rFonts w:ascii="GHEA Grapalat" w:hAnsi="GHEA Grapalat"/>
          <w:sz w:val="24"/>
          <w:szCs w:val="24"/>
        </w:rPr>
        <w:t xml:space="preserve"> և </w:t>
      </w:r>
      <w:proofErr w:type="spellStart"/>
      <w:r w:rsidR="002831C3" w:rsidRPr="00896654">
        <w:rPr>
          <w:rFonts w:ascii="GHEA Grapalat" w:hAnsi="GHEA Grapalat"/>
          <w:sz w:val="24"/>
          <w:szCs w:val="24"/>
        </w:rPr>
        <w:t>օտարվում</w:t>
      </w:r>
      <w:proofErr w:type="spellEnd"/>
      <w:r w:rsidR="002831C3" w:rsidRPr="00896654">
        <w:rPr>
          <w:rFonts w:ascii="GHEA Grapalat" w:hAnsi="GHEA Grapalat"/>
          <w:sz w:val="24"/>
          <w:szCs w:val="24"/>
        </w:rPr>
        <w:t xml:space="preserve"> է </w:t>
      </w:r>
      <w:proofErr w:type="spellStart"/>
      <w:r w:rsidR="002831C3" w:rsidRPr="00896654">
        <w:rPr>
          <w:rFonts w:ascii="GHEA Grapalat" w:hAnsi="GHEA Grapalat"/>
          <w:sz w:val="24"/>
          <w:szCs w:val="24"/>
        </w:rPr>
        <w:t>ըստ</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հայեցողության</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ինչի</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արդյունքում</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Շենքի</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միասնական</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ամբողջական</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սպասարկման</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համար</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նախատեսված</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ինժեներական</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ենթակառուցվածքների</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մեխանիկական</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էլեկտրական</w:t>
      </w:r>
      <w:proofErr w:type="spellEnd"/>
      <w:r w:rsidR="002831C3" w:rsidRPr="00896654">
        <w:rPr>
          <w:rFonts w:ascii="GHEA Grapalat" w:hAnsi="GHEA Grapalat"/>
          <w:sz w:val="24"/>
          <w:szCs w:val="24"/>
        </w:rPr>
        <w:t>,</w:t>
      </w:r>
      <w:r w:rsidR="00C1269E">
        <w:rPr>
          <w:rFonts w:ascii="GHEA Grapalat" w:hAnsi="GHEA Grapalat"/>
          <w:sz w:val="24"/>
          <w:szCs w:val="24"/>
        </w:rPr>
        <w:t xml:space="preserve"> </w:t>
      </w:r>
      <w:proofErr w:type="spellStart"/>
      <w:r w:rsidR="002831C3" w:rsidRPr="00896654">
        <w:rPr>
          <w:rFonts w:ascii="GHEA Grapalat" w:hAnsi="GHEA Grapalat"/>
          <w:sz w:val="24"/>
          <w:szCs w:val="24"/>
        </w:rPr>
        <w:t>սանիտարատեխնիկական</w:t>
      </w:r>
      <w:proofErr w:type="spellEnd"/>
      <w:r w:rsidR="002831C3" w:rsidRPr="00896654">
        <w:rPr>
          <w:rFonts w:ascii="GHEA Grapalat" w:hAnsi="GHEA Grapalat"/>
          <w:sz w:val="24"/>
          <w:szCs w:val="24"/>
        </w:rPr>
        <w:t xml:space="preserve"> և </w:t>
      </w:r>
      <w:proofErr w:type="spellStart"/>
      <w:r w:rsidR="002831C3" w:rsidRPr="00896654">
        <w:rPr>
          <w:rFonts w:ascii="GHEA Grapalat" w:hAnsi="GHEA Grapalat"/>
          <w:sz w:val="24"/>
          <w:szCs w:val="24"/>
        </w:rPr>
        <w:t>այլ</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սարքավորումները</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հայտնվում</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են</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այլ</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անձանց</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սեփականություն</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հանդիսացող</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տարածքում</w:t>
      </w:r>
      <w:proofErr w:type="spellEnd"/>
      <w:r w:rsidR="002831C3" w:rsidRPr="00896654">
        <w:rPr>
          <w:rFonts w:ascii="GHEA Grapalat" w:hAnsi="GHEA Grapalat"/>
          <w:sz w:val="24"/>
          <w:szCs w:val="24"/>
        </w:rPr>
        <w:t xml:space="preserve"> և </w:t>
      </w:r>
      <w:proofErr w:type="spellStart"/>
      <w:r w:rsidR="002831C3" w:rsidRPr="00896654">
        <w:rPr>
          <w:rFonts w:ascii="GHEA Grapalat" w:hAnsi="GHEA Grapalat"/>
          <w:sz w:val="24"/>
          <w:szCs w:val="24"/>
        </w:rPr>
        <w:t>անհնար</w:t>
      </w:r>
      <w:proofErr w:type="spellEnd"/>
      <w:r w:rsidR="002831C3" w:rsidRPr="00896654">
        <w:rPr>
          <w:rFonts w:ascii="GHEA Grapalat" w:hAnsi="GHEA Grapalat"/>
          <w:sz w:val="24"/>
          <w:szCs w:val="24"/>
        </w:rPr>
        <w:t xml:space="preserve"> է </w:t>
      </w:r>
      <w:proofErr w:type="spellStart"/>
      <w:r w:rsidR="002831C3" w:rsidRPr="00896654">
        <w:rPr>
          <w:rFonts w:ascii="GHEA Grapalat" w:hAnsi="GHEA Grapalat"/>
          <w:sz w:val="24"/>
          <w:szCs w:val="24"/>
        </w:rPr>
        <w:t>դառնում</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դրանց</w:t>
      </w:r>
      <w:proofErr w:type="spellEnd"/>
      <w:r w:rsidR="002831C3" w:rsidRPr="00896654">
        <w:rPr>
          <w:rFonts w:ascii="GHEA Grapalat" w:hAnsi="GHEA Grapalat"/>
          <w:sz w:val="24"/>
          <w:szCs w:val="24"/>
        </w:rPr>
        <w:t xml:space="preserve"> </w:t>
      </w:r>
      <w:proofErr w:type="spellStart"/>
      <w:r w:rsidR="002831C3" w:rsidRPr="00896654">
        <w:rPr>
          <w:rFonts w:ascii="GHEA Grapalat" w:hAnsi="GHEA Grapalat"/>
          <w:sz w:val="24"/>
          <w:szCs w:val="24"/>
        </w:rPr>
        <w:t>շահագործումը</w:t>
      </w:r>
      <w:proofErr w:type="spellEnd"/>
      <w:r>
        <w:rPr>
          <w:rFonts w:ascii="GHEA Grapalat" w:hAnsi="GHEA Grapalat"/>
          <w:sz w:val="24"/>
          <w:szCs w:val="24"/>
        </w:rPr>
        <w:t>,</w:t>
      </w:r>
    </w:p>
    <w:p w:rsidR="00896654" w:rsidRDefault="00896654" w:rsidP="00C1269E">
      <w:pPr>
        <w:spacing w:after="0" w:line="360" w:lineRule="auto"/>
        <w:ind w:left="180" w:right="-180" w:firstLine="540"/>
        <w:jc w:val="both"/>
        <w:rPr>
          <w:rFonts w:ascii="GHEA Grapalat" w:hAnsi="GHEA Grapalat"/>
          <w:sz w:val="24"/>
          <w:szCs w:val="24"/>
          <w:shd w:val="clear" w:color="auto" w:fill="FFFFFF"/>
          <w:lang w:val="en-GB"/>
        </w:rPr>
      </w:pPr>
      <w:r>
        <w:rPr>
          <w:rFonts w:ascii="GHEA Grapalat" w:hAnsi="GHEA Grapalat"/>
          <w:sz w:val="24"/>
          <w:szCs w:val="24"/>
        </w:rPr>
        <w:t xml:space="preserve">- </w:t>
      </w:r>
      <w:proofErr w:type="spellStart"/>
      <w:r w:rsidR="00877A8C">
        <w:rPr>
          <w:rFonts w:ascii="GHEA Grapalat" w:hAnsi="GHEA Grapalat"/>
          <w:sz w:val="24"/>
          <w:szCs w:val="24"/>
        </w:rPr>
        <w:t>Օ</w:t>
      </w:r>
      <w:r>
        <w:rPr>
          <w:rFonts w:ascii="GHEA Grapalat" w:hAnsi="GHEA Grapalat"/>
          <w:sz w:val="24"/>
          <w:szCs w:val="24"/>
        </w:rPr>
        <w:t>րենքի</w:t>
      </w:r>
      <w:proofErr w:type="spellEnd"/>
      <w:r>
        <w:rPr>
          <w:rFonts w:ascii="GHEA Grapalat" w:hAnsi="GHEA Grapalat"/>
          <w:sz w:val="24"/>
          <w:szCs w:val="24"/>
        </w:rPr>
        <w:t xml:space="preserve"> 2-րդ </w:t>
      </w:r>
      <w:proofErr w:type="spellStart"/>
      <w:r>
        <w:rPr>
          <w:rFonts w:ascii="GHEA Grapalat" w:hAnsi="GHEA Grapalat"/>
          <w:sz w:val="24"/>
          <w:szCs w:val="24"/>
        </w:rPr>
        <w:t>հոդվածի</w:t>
      </w:r>
      <w:proofErr w:type="spellEnd"/>
      <w:r>
        <w:rPr>
          <w:rFonts w:ascii="GHEA Grapalat" w:hAnsi="GHEA Grapalat"/>
          <w:sz w:val="24"/>
          <w:szCs w:val="24"/>
        </w:rPr>
        <w:t xml:space="preserve"> </w:t>
      </w:r>
      <w:proofErr w:type="spellStart"/>
      <w:r>
        <w:rPr>
          <w:rFonts w:ascii="GHEA Grapalat" w:hAnsi="GHEA Grapalat"/>
          <w:sz w:val="24"/>
          <w:szCs w:val="24"/>
        </w:rPr>
        <w:t>համաձայն</w:t>
      </w:r>
      <w:proofErr w:type="spellEnd"/>
      <w:r>
        <w:rPr>
          <w:rFonts w:ascii="GHEA Grapalat" w:hAnsi="GHEA Grapalat"/>
          <w:sz w:val="24"/>
          <w:szCs w:val="24"/>
        </w:rPr>
        <w:t xml:space="preserve"> </w:t>
      </w:r>
      <w:proofErr w:type="spellStart"/>
      <w:r>
        <w:rPr>
          <w:rFonts w:ascii="GHEA Grapalat" w:hAnsi="GHEA Grapalat"/>
          <w:sz w:val="24"/>
          <w:szCs w:val="24"/>
        </w:rPr>
        <w:t>օրենքի</w:t>
      </w:r>
      <w:proofErr w:type="spellEnd"/>
      <w:r>
        <w:rPr>
          <w:rFonts w:ascii="GHEA Grapalat" w:hAnsi="GHEA Grapalat"/>
          <w:sz w:val="24"/>
          <w:szCs w:val="24"/>
        </w:rPr>
        <w:t xml:space="preserve"> </w:t>
      </w:r>
      <w:proofErr w:type="spellStart"/>
      <w:r>
        <w:rPr>
          <w:rFonts w:ascii="GHEA Grapalat" w:hAnsi="GHEA Grapalat"/>
          <w:sz w:val="24"/>
          <w:szCs w:val="24"/>
        </w:rPr>
        <w:t>գործողության</w:t>
      </w:r>
      <w:proofErr w:type="spellEnd"/>
      <w:r>
        <w:rPr>
          <w:rFonts w:ascii="GHEA Grapalat" w:hAnsi="GHEA Grapalat"/>
          <w:sz w:val="24"/>
          <w:szCs w:val="24"/>
        </w:rPr>
        <w:t xml:space="preserve"> </w:t>
      </w:r>
      <w:proofErr w:type="spellStart"/>
      <w:r>
        <w:rPr>
          <w:rFonts w:ascii="GHEA Grapalat" w:hAnsi="GHEA Grapalat"/>
          <w:sz w:val="24"/>
          <w:szCs w:val="24"/>
        </w:rPr>
        <w:t>ոլորտը</w:t>
      </w:r>
      <w:proofErr w:type="spellEnd"/>
      <w:r>
        <w:rPr>
          <w:rFonts w:ascii="GHEA Grapalat" w:hAnsi="GHEA Grapalat"/>
          <w:sz w:val="24"/>
          <w:szCs w:val="24"/>
        </w:rPr>
        <w:t xml:space="preserve"> </w:t>
      </w:r>
      <w:proofErr w:type="spellStart"/>
      <w:r>
        <w:rPr>
          <w:rFonts w:ascii="GHEA Grapalat" w:hAnsi="GHEA Grapalat"/>
          <w:sz w:val="24"/>
          <w:szCs w:val="24"/>
        </w:rPr>
        <w:t>տարածվում</w:t>
      </w:r>
      <w:proofErr w:type="spellEnd"/>
      <w:r>
        <w:rPr>
          <w:rFonts w:ascii="GHEA Grapalat" w:hAnsi="GHEA Grapalat"/>
          <w:sz w:val="24"/>
          <w:szCs w:val="24"/>
        </w:rPr>
        <w:t xml:space="preserve"> է </w:t>
      </w:r>
      <w:proofErr w:type="spellStart"/>
      <w:r>
        <w:rPr>
          <w:rFonts w:ascii="GHEA Grapalat" w:hAnsi="GHEA Grapalat"/>
          <w:sz w:val="24"/>
          <w:szCs w:val="24"/>
        </w:rPr>
        <w:t>սեփականատերերի</w:t>
      </w:r>
      <w:proofErr w:type="spellEnd"/>
      <w:r>
        <w:rPr>
          <w:rFonts w:ascii="GHEA Grapalat" w:hAnsi="GHEA Grapalat"/>
          <w:sz w:val="24"/>
          <w:szCs w:val="24"/>
        </w:rPr>
        <w:t xml:space="preserve"> </w:t>
      </w:r>
      <w:proofErr w:type="spellStart"/>
      <w:r>
        <w:rPr>
          <w:rFonts w:ascii="GHEA Grapalat" w:hAnsi="GHEA Grapalat"/>
          <w:sz w:val="24"/>
          <w:szCs w:val="24"/>
        </w:rPr>
        <w:t>վրա</w:t>
      </w:r>
      <w:proofErr w:type="spellEnd"/>
      <w:r>
        <w:rPr>
          <w:rFonts w:ascii="GHEA Grapalat" w:hAnsi="GHEA Grapalat"/>
          <w:sz w:val="24"/>
          <w:szCs w:val="24"/>
        </w:rPr>
        <w:t xml:space="preserve">, </w:t>
      </w:r>
      <w:proofErr w:type="spellStart"/>
      <w:r>
        <w:rPr>
          <w:rFonts w:ascii="GHEA Grapalat" w:hAnsi="GHEA Grapalat"/>
          <w:sz w:val="24"/>
          <w:szCs w:val="24"/>
        </w:rPr>
        <w:t>այնինչ</w:t>
      </w:r>
      <w:proofErr w:type="spellEnd"/>
      <w:r>
        <w:rPr>
          <w:rFonts w:ascii="GHEA Grapalat" w:hAnsi="GHEA Grapalat"/>
          <w:sz w:val="24"/>
          <w:szCs w:val="24"/>
        </w:rPr>
        <w:t xml:space="preserve"> </w:t>
      </w:r>
      <w:proofErr w:type="spellStart"/>
      <w:r>
        <w:rPr>
          <w:rFonts w:ascii="GHEA Grapalat" w:hAnsi="GHEA Grapalat"/>
          <w:sz w:val="24"/>
          <w:szCs w:val="24"/>
        </w:rPr>
        <w:t>օրենքով</w:t>
      </w:r>
      <w:proofErr w:type="spellEnd"/>
      <w:r>
        <w:rPr>
          <w:rFonts w:ascii="GHEA Grapalat" w:hAnsi="GHEA Grapalat"/>
          <w:sz w:val="24"/>
          <w:szCs w:val="24"/>
        </w:rPr>
        <w:t xml:space="preserve"> </w:t>
      </w:r>
      <w:proofErr w:type="spellStart"/>
      <w:r>
        <w:rPr>
          <w:rFonts w:ascii="GHEA Grapalat" w:hAnsi="GHEA Grapalat"/>
          <w:sz w:val="24"/>
          <w:szCs w:val="24"/>
        </w:rPr>
        <w:t>կարգավորված</w:t>
      </w:r>
      <w:proofErr w:type="spellEnd"/>
      <w:r>
        <w:rPr>
          <w:rFonts w:ascii="GHEA Grapalat" w:hAnsi="GHEA Grapalat"/>
          <w:sz w:val="24"/>
          <w:szCs w:val="24"/>
        </w:rPr>
        <w:t xml:space="preserve"> </w:t>
      </w:r>
      <w:proofErr w:type="spellStart"/>
      <w:r>
        <w:rPr>
          <w:rFonts w:ascii="GHEA Grapalat" w:hAnsi="GHEA Grapalat"/>
          <w:sz w:val="24"/>
          <w:szCs w:val="24"/>
        </w:rPr>
        <w:t>են</w:t>
      </w:r>
      <w:proofErr w:type="spellEnd"/>
      <w:r>
        <w:rPr>
          <w:rFonts w:ascii="GHEA Grapalat" w:hAnsi="GHEA Grapalat"/>
          <w:sz w:val="24"/>
          <w:szCs w:val="24"/>
        </w:rPr>
        <w:t xml:space="preserve">, </w:t>
      </w:r>
      <w:proofErr w:type="spellStart"/>
      <w:r>
        <w:rPr>
          <w:rFonts w:ascii="GHEA Grapalat" w:hAnsi="GHEA Grapalat"/>
          <w:sz w:val="24"/>
          <w:szCs w:val="24"/>
        </w:rPr>
        <w:t>ինչպես</w:t>
      </w:r>
      <w:proofErr w:type="spellEnd"/>
      <w:r>
        <w:rPr>
          <w:rFonts w:ascii="GHEA Grapalat" w:hAnsi="GHEA Grapalat"/>
          <w:sz w:val="24"/>
          <w:szCs w:val="24"/>
        </w:rPr>
        <w:t xml:space="preserve"> </w:t>
      </w:r>
      <w:proofErr w:type="spellStart"/>
      <w:r>
        <w:rPr>
          <w:rFonts w:ascii="GHEA Grapalat" w:hAnsi="GHEA Grapalat"/>
          <w:sz w:val="24"/>
          <w:szCs w:val="24"/>
        </w:rPr>
        <w:t>նաև</w:t>
      </w:r>
      <w:proofErr w:type="spellEnd"/>
      <w:r>
        <w:rPr>
          <w:rFonts w:ascii="GHEA Grapalat" w:hAnsi="GHEA Grapalat"/>
          <w:sz w:val="24"/>
          <w:szCs w:val="24"/>
        </w:rPr>
        <w:t xml:space="preserve"> </w:t>
      </w:r>
      <w:proofErr w:type="spellStart"/>
      <w:r>
        <w:rPr>
          <w:rFonts w:ascii="GHEA Grapalat" w:hAnsi="GHEA Grapalat"/>
          <w:sz w:val="24"/>
          <w:szCs w:val="24"/>
        </w:rPr>
        <w:t>սույն</w:t>
      </w:r>
      <w:proofErr w:type="spellEnd"/>
      <w:r>
        <w:rPr>
          <w:rFonts w:ascii="GHEA Grapalat" w:hAnsi="GHEA Grapalat"/>
          <w:sz w:val="24"/>
          <w:szCs w:val="24"/>
        </w:rPr>
        <w:t xml:space="preserve"> </w:t>
      </w:r>
      <w:proofErr w:type="spellStart"/>
      <w:r>
        <w:rPr>
          <w:rFonts w:ascii="GHEA Grapalat" w:hAnsi="GHEA Grapalat"/>
          <w:sz w:val="24"/>
          <w:szCs w:val="24"/>
        </w:rPr>
        <w:t>նախագծով</w:t>
      </w:r>
      <w:proofErr w:type="spellEnd"/>
      <w:r>
        <w:rPr>
          <w:rFonts w:ascii="GHEA Grapalat" w:hAnsi="GHEA Grapalat"/>
          <w:sz w:val="24"/>
          <w:szCs w:val="24"/>
        </w:rPr>
        <w:t xml:space="preserve"> </w:t>
      </w:r>
      <w:proofErr w:type="spellStart"/>
      <w:r>
        <w:rPr>
          <w:rFonts w:ascii="GHEA Grapalat" w:hAnsi="GHEA Grapalat"/>
          <w:sz w:val="24"/>
          <w:szCs w:val="24"/>
        </w:rPr>
        <w:t>կարգավորման</w:t>
      </w:r>
      <w:proofErr w:type="spellEnd"/>
      <w:r>
        <w:rPr>
          <w:rFonts w:ascii="GHEA Grapalat" w:hAnsi="GHEA Grapalat"/>
          <w:sz w:val="24"/>
          <w:szCs w:val="24"/>
        </w:rPr>
        <w:t xml:space="preserve"> </w:t>
      </w:r>
      <w:proofErr w:type="spellStart"/>
      <w:r>
        <w:rPr>
          <w:rFonts w:ascii="GHEA Grapalat" w:hAnsi="GHEA Grapalat"/>
          <w:sz w:val="24"/>
          <w:szCs w:val="24"/>
        </w:rPr>
        <w:t>են</w:t>
      </w:r>
      <w:proofErr w:type="spellEnd"/>
      <w:r>
        <w:rPr>
          <w:rFonts w:ascii="GHEA Grapalat" w:hAnsi="GHEA Grapalat"/>
          <w:sz w:val="24"/>
          <w:szCs w:val="24"/>
        </w:rPr>
        <w:t xml:space="preserve"> </w:t>
      </w:r>
      <w:proofErr w:type="spellStart"/>
      <w:r>
        <w:rPr>
          <w:rFonts w:ascii="GHEA Grapalat" w:hAnsi="GHEA Grapalat"/>
          <w:sz w:val="24"/>
          <w:szCs w:val="24"/>
        </w:rPr>
        <w:t>առաջարկվում</w:t>
      </w:r>
      <w:proofErr w:type="spellEnd"/>
      <w:r>
        <w:rPr>
          <w:rFonts w:ascii="GHEA Grapalat" w:hAnsi="GHEA Grapalat"/>
          <w:sz w:val="24"/>
          <w:szCs w:val="24"/>
        </w:rPr>
        <w:t xml:space="preserve"> </w:t>
      </w:r>
      <w:proofErr w:type="spellStart"/>
      <w:r>
        <w:rPr>
          <w:rFonts w:ascii="GHEA Grapalat" w:hAnsi="GHEA Grapalat"/>
          <w:sz w:val="24"/>
          <w:szCs w:val="24"/>
        </w:rPr>
        <w:t>բազմաբնակարան</w:t>
      </w:r>
      <w:proofErr w:type="spellEnd"/>
      <w:r>
        <w:rPr>
          <w:rFonts w:ascii="GHEA Grapalat" w:hAnsi="GHEA Grapalat"/>
          <w:sz w:val="24"/>
          <w:szCs w:val="24"/>
        </w:rPr>
        <w:t xml:space="preserve"> </w:t>
      </w:r>
      <w:proofErr w:type="spellStart"/>
      <w:r>
        <w:rPr>
          <w:rFonts w:ascii="GHEA Grapalat" w:hAnsi="GHEA Grapalat"/>
          <w:sz w:val="24"/>
          <w:szCs w:val="24"/>
        </w:rPr>
        <w:t>շենքի</w:t>
      </w:r>
      <w:proofErr w:type="spellEnd"/>
      <w:r>
        <w:rPr>
          <w:rFonts w:ascii="GHEA Grapalat" w:hAnsi="GHEA Grapalat"/>
          <w:sz w:val="24"/>
          <w:szCs w:val="24"/>
        </w:rPr>
        <w:t xml:space="preserve"> </w:t>
      </w:r>
      <w:proofErr w:type="spellStart"/>
      <w:r w:rsidRPr="00036F4A">
        <w:rPr>
          <w:rFonts w:ascii="GHEA Grapalat" w:hAnsi="GHEA Grapalat"/>
          <w:sz w:val="24"/>
          <w:szCs w:val="24"/>
          <w:shd w:val="clear" w:color="auto" w:fill="FFFFFF"/>
          <w:lang w:val="en-GB"/>
        </w:rPr>
        <w:t>կառավարման</w:t>
      </w:r>
      <w:proofErr w:type="spellEnd"/>
      <w:r w:rsidRPr="00036F4A">
        <w:rPr>
          <w:rFonts w:ascii="GHEA Grapalat" w:hAnsi="GHEA Grapalat"/>
          <w:sz w:val="24"/>
          <w:szCs w:val="24"/>
          <w:shd w:val="clear" w:color="auto" w:fill="FFFFFF"/>
          <w:lang w:val="en-GB"/>
        </w:rPr>
        <w:t xml:space="preserve"> </w:t>
      </w:r>
      <w:proofErr w:type="spellStart"/>
      <w:r w:rsidRPr="00036F4A">
        <w:rPr>
          <w:rFonts w:ascii="GHEA Grapalat" w:hAnsi="GHEA Grapalat"/>
          <w:sz w:val="24"/>
          <w:szCs w:val="24"/>
          <w:shd w:val="clear" w:color="auto" w:fill="FFFFFF"/>
          <w:lang w:val="en-GB"/>
        </w:rPr>
        <w:t>մարմինների</w:t>
      </w:r>
      <w:proofErr w:type="spellEnd"/>
      <w:r w:rsidRPr="00036F4A">
        <w:rPr>
          <w:rFonts w:ascii="GHEA Grapalat" w:hAnsi="GHEA Grapalat"/>
          <w:sz w:val="24"/>
          <w:szCs w:val="24"/>
          <w:shd w:val="clear" w:color="auto" w:fill="FFFFFF"/>
          <w:lang w:val="en-GB"/>
        </w:rPr>
        <w:t xml:space="preserve">, </w:t>
      </w:r>
      <w:proofErr w:type="spellStart"/>
      <w:r w:rsidRPr="00036F4A">
        <w:rPr>
          <w:rFonts w:ascii="GHEA Grapalat" w:hAnsi="GHEA Grapalat"/>
          <w:sz w:val="24"/>
          <w:szCs w:val="24"/>
          <w:shd w:val="clear" w:color="auto" w:fill="FFFFFF"/>
          <w:lang w:val="en-GB"/>
        </w:rPr>
        <w:t>պետական</w:t>
      </w:r>
      <w:proofErr w:type="spellEnd"/>
      <w:r w:rsidRPr="00036F4A">
        <w:rPr>
          <w:rFonts w:ascii="GHEA Grapalat" w:hAnsi="GHEA Grapalat"/>
          <w:sz w:val="24"/>
          <w:szCs w:val="24"/>
          <w:shd w:val="clear" w:color="auto" w:fill="FFFFFF"/>
          <w:lang w:val="en-GB"/>
        </w:rPr>
        <w:t xml:space="preserve">, </w:t>
      </w:r>
      <w:proofErr w:type="spellStart"/>
      <w:r w:rsidRPr="00036F4A">
        <w:rPr>
          <w:rFonts w:ascii="GHEA Grapalat" w:hAnsi="GHEA Grapalat"/>
          <w:sz w:val="24"/>
          <w:szCs w:val="24"/>
          <w:shd w:val="clear" w:color="auto" w:fill="FFFFFF"/>
          <w:lang w:val="en-GB"/>
        </w:rPr>
        <w:t>տարածքային</w:t>
      </w:r>
      <w:proofErr w:type="spellEnd"/>
      <w:r w:rsidRPr="00036F4A">
        <w:rPr>
          <w:rFonts w:ascii="GHEA Grapalat" w:hAnsi="GHEA Grapalat"/>
          <w:sz w:val="24"/>
          <w:szCs w:val="24"/>
          <w:shd w:val="clear" w:color="auto" w:fill="FFFFFF"/>
          <w:lang w:val="en-GB"/>
        </w:rPr>
        <w:t xml:space="preserve"> և </w:t>
      </w:r>
      <w:proofErr w:type="spellStart"/>
      <w:r w:rsidRPr="00036F4A">
        <w:rPr>
          <w:rFonts w:ascii="GHEA Grapalat" w:hAnsi="GHEA Grapalat"/>
          <w:sz w:val="24"/>
          <w:szCs w:val="24"/>
          <w:shd w:val="clear" w:color="auto" w:fill="FFFFFF"/>
          <w:lang w:val="en-GB"/>
        </w:rPr>
        <w:t>տեղական</w:t>
      </w:r>
      <w:proofErr w:type="spellEnd"/>
      <w:r w:rsidRPr="00036F4A">
        <w:rPr>
          <w:rFonts w:ascii="GHEA Grapalat" w:hAnsi="GHEA Grapalat"/>
          <w:sz w:val="24"/>
          <w:szCs w:val="24"/>
          <w:shd w:val="clear" w:color="auto" w:fill="FFFFFF"/>
          <w:lang w:val="en-GB"/>
        </w:rPr>
        <w:t xml:space="preserve"> </w:t>
      </w:r>
      <w:proofErr w:type="spellStart"/>
      <w:r w:rsidRPr="00036F4A">
        <w:rPr>
          <w:rFonts w:ascii="GHEA Grapalat" w:hAnsi="GHEA Grapalat"/>
          <w:sz w:val="24"/>
          <w:szCs w:val="24"/>
          <w:shd w:val="clear" w:color="auto" w:fill="FFFFFF"/>
          <w:lang w:val="en-GB"/>
        </w:rPr>
        <w:t>ինքնակառավարման</w:t>
      </w:r>
      <w:proofErr w:type="spellEnd"/>
      <w:r w:rsidRPr="00036F4A">
        <w:rPr>
          <w:rFonts w:ascii="GHEA Grapalat" w:hAnsi="GHEA Grapalat"/>
          <w:sz w:val="24"/>
          <w:szCs w:val="24"/>
          <w:shd w:val="clear" w:color="auto" w:fill="FFFFFF"/>
          <w:lang w:val="en-GB"/>
        </w:rPr>
        <w:t xml:space="preserve"> </w:t>
      </w:r>
      <w:proofErr w:type="spellStart"/>
      <w:r w:rsidRPr="00036F4A">
        <w:rPr>
          <w:rFonts w:ascii="GHEA Grapalat" w:hAnsi="GHEA Grapalat"/>
          <w:sz w:val="24"/>
          <w:szCs w:val="24"/>
          <w:shd w:val="clear" w:color="auto" w:fill="FFFFFF"/>
          <w:lang w:val="en-GB"/>
        </w:rPr>
        <w:t>մարմինների</w:t>
      </w:r>
      <w:proofErr w:type="spellEnd"/>
      <w:r w:rsidRPr="00036F4A">
        <w:rPr>
          <w:rFonts w:ascii="GHEA Grapalat" w:hAnsi="GHEA Grapalat"/>
          <w:sz w:val="24"/>
          <w:szCs w:val="24"/>
          <w:shd w:val="clear" w:color="auto" w:fill="FFFFFF"/>
          <w:lang w:val="en-GB"/>
        </w:rPr>
        <w:t xml:space="preserve">, </w:t>
      </w:r>
      <w:proofErr w:type="spellStart"/>
      <w:r w:rsidRPr="00036F4A">
        <w:rPr>
          <w:rFonts w:ascii="GHEA Grapalat" w:hAnsi="GHEA Grapalat"/>
          <w:sz w:val="24"/>
          <w:szCs w:val="24"/>
          <w:shd w:val="clear" w:color="auto" w:fill="FFFFFF"/>
          <w:lang w:val="en-GB"/>
        </w:rPr>
        <w:t>կառուցապատողների</w:t>
      </w:r>
      <w:proofErr w:type="spellEnd"/>
      <w:r>
        <w:rPr>
          <w:rFonts w:ascii="GHEA Grapalat" w:hAnsi="GHEA Grapalat"/>
          <w:sz w:val="24"/>
          <w:szCs w:val="24"/>
          <w:shd w:val="clear" w:color="auto" w:fill="FFFFFF"/>
          <w:lang w:val="en-GB"/>
        </w:rPr>
        <w:t xml:space="preserve"> </w:t>
      </w:r>
      <w:proofErr w:type="spellStart"/>
      <w:r>
        <w:rPr>
          <w:rFonts w:ascii="GHEA Grapalat" w:hAnsi="GHEA Grapalat"/>
          <w:sz w:val="24"/>
          <w:szCs w:val="24"/>
          <w:shd w:val="clear" w:color="auto" w:fill="FFFFFF"/>
          <w:lang w:val="en-GB"/>
        </w:rPr>
        <w:t>հետ</w:t>
      </w:r>
      <w:proofErr w:type="spellEnd"/>
      <w:r>
        <w:rPr>
          <w:rFonts w:ascii="GHEA Grapalat" w:hAnsi="GHEA Grapalat"/>
          <w:sz w:val="24"/>
          <w:szCs w:val="24"/>
          <w:shd w:val="clear" w:color="auto" w:fill="FFFFFF"/>
          <w:lang w:val="en-GB"/>
        </w:rPr>
        <w:t xml:space="preserve"> </w:t>
      </w:r>
      <w:proofErr w:type="spellStart"/>
      <w:r>
        <w:rPr>
          <w:rFonts w:ascii="GHEA Grapalat" w:hAnsi="GHEA Grapalat"/>
          <w:sz w:val="24"/>
          <w:szCs w:val="24"/>
          <w:shd w:val="clear" w:color="auto" w:fill="FFFFFF"/>
          <w:lang w:val="en-GB"/>
        </w:rPr>
        <w:t>կապված</w:t>
      </w:r>
      <w:proofErr w:type="spellEnd"/>
      <w:r>
        <w:rPr>
          <w:rFonts w:ascii="GHEA Grapalat" w:hAnsi="GHEA Grapalat"/>
          <w:sz w:val="24"/>
          <w:szCs w:val="24"/>
          <w:shd w:val="clear" w:color="auto" w:fill="FFFFFF"/>
          <w:lang w:val="en-GB"/>
        </w:rPr>
        <w:t xml:space="preserve"> </w:t>
      </w:r>
      <w:proofErr w:type="spellStart"/>
      <w:r>
        <w:rPr>
          <w:rFonts w:ascii="GHEA Grapalat" w:hAnsi="GHEA Grapalat"/>
          <w:sz w:val="24"/>
          <w:szCs w:val="24"/>
          <w:shd w:val="clear" w:color="auto" w:fill="FFFFFF"/>
          <w:lang w:val="en-GB"/>
        </w:rPr>
        <w:t>հարաբերությունները</w:t>
      </w:r>
      <w:proofErr w:type="spellEnd"/>
      <w:r>
        <w:rPr>
          <w:rFonts w:ascii="GHEA Grapalat" w:hAnsi="GHEA Grapalat"/>
          <w:sz w:val="24"/>
          <w:szCs w:val="24"/>
          <w:shd w:val="clear" w:color="auto" w:fill="FFFFFF"/>
          <w:lang w:val="en-GB"/>
        </w:rPr>
        <w:t>,</w:t>
      </w:r>
    </w:p>
    <w:p w:rsidR="005D7ACF" w:rsidRDefault="00896654" w:rsidP="00C1269E">
      <w:pPr>
        <w:spacing w:after="0" w:line="360" w:lineRule="auto"/>
        <w:ind w:left="180" w:right="-180" w:firstLine="540"/>
        <w:jc w:val="both"/>
        <w:rPr>
          <w:rFonts w:ascii="GHEA Grapalat" w:hAnsi="GHEA Grapalat"/>
          <w:sz w:val="24"/>
          <w:szCs w:val="24"/>
        </w:rPr>
      </w:pPr>
      <w:r>
        <w:rPr>
          <w:rFonts w:ascii="GHEA Grapalat" w:hAnsi="GHEA Grapalat"/>
          <w:sz w:val="24"/>
          <w:szCs w:val="24"/>
          <w:shd w:val="clear" w:color="auto" w:fill="FFFFFF"/>
          <w:lang w:val="en-GB"/>
        </w:rPr>
        <w:t xml:space="preserve">- </w:t>
      </w:r>
      <w:proofErr w:type="spellStart"/>
      <w:r w:rsidR="00877A8C">
        <w:rPr>
          <w:rFonts w:ascii="GHEA Grapalat" w:hAnsi="GHEA Grapalat"/>
          <w:sz w:val="24"/>
          <w:szCs w:val="24"/>
        </w:rPr>
        <w:t>Օ</w:t>
      </w:r>
      <w:r>
        <w:rPr>
          <w:rFonts w:ascii="GHEA Grapalat" w:hAnsi="GHEA Grapalat"/>
          <w:sz w:val="24"/>
          <w:szCs w:val="24"/>
        </w:rPr>
        <w:t>րենքի</w:t>
      </w:r>
      <w:proofErr w:type="spellEnd"/>
      <w:r>
        <w:rPr>
          <w:rFonts w:ascii="GHEA Grapalat" w:hAnsi="GHEA Grapalat"/>
          <w:sz w:val="24"/>
          <w:szCs w:val="24"/>
        </w:rPr>
        <w:t xml:space="preserve"> 6-րդ </w:t>
      </w:r>
      <w:proofErr w:type="spellStart"/>
      <w:r>
        <w:rPr>
          <w:rFonts w:ascii="GHEA Grapalat" w:hAnsi="GHEA Grapalat"/>
          <w:sz w:val="24"/>
          <w:szCs w:val="24"/>
        </w:rPr>
        <w:t>հոդվածը</w:t>
      </w:r>
      <w:proofErr w:type="spellEnd"/>
      <w:r>
        <w:rPr>
          <w:rFonts w:ascii="GHEA Grapalat" w:hAnsi="GHEA Grapalat"/>
          <w:sz w:val="24"/>
          <w:szCs w:val="24"/>
        </w:rPr>
        <w:t xml:space="preserve"> </w:t>
      </w:r>
      <w:proofErr w:type="spellStart"/>
      <w:r>
        <w:rPr>
          <w:rFonts w:ascii="GHEA Grapalat" w:hAnsi="GHEA Grapalat"/>
          <w:sz w:val="24"/>
          <w:szCs w:val="24"/>
        </w:rPr>
        <w:t>համապատասխանեցման</w:t>
      </w:r>
      <w:proofErr w:type="spellEnd"/>
      <w:r>
        <w:rPr>
          <w:rFonts w:ascii="GHEA Grapalat" w:hAnsi="GHEA Grapalat"/>
          <w:sz w:val="24"/>
          <w:szCs w:val="24"/>
        </w:rPr>
        <w:t xml:space="preserve"> </w:t>
      </w:r>
      <w:proofErr w:type="spellStart"/>
      <w:r>
        <w:rPr>
          <w:rFonts w:ascii="GHEA Grapalat" w:hAnsi="GHEA Grapalat"/>
          <w:sz w:val="24"/>
          <w:szCs w:val="24"/>
        </w:rPr>
        <w:t>կարիք</w:t>
      </w:r>
      <w:proofErr w:type="spellEnd"/>
      <w:r>
        <w:rPr>
          <w:rFonts w:ascii="GHEA Grapalat" w:hAnsi="GHEA Grapalat"/>
          <w:sz w:val="24"/>
          <w:szCs w:val="24"/>
        </w:rPr>
        <w:t xml:space="preserve"> </w:t>
      </w:r>
      <w:proofErr w:type="spellStart"/>
      <w:r>
        <w:rPr>
          <w:rFonts w:ascii="GHEA Grapalat" w:hAnsi="GHEA Grapalat"/>
          <w:sz w:val="24"/>
          <w:szCs w:val="24"/>
        </w:rPr>
        <w:t>ունի</w:t>
      </w:r>
      <w:proofErr w:type="spellEnd"/>
      <w:r>
        <w:rPr>
          <w:rFonts w:ascii="GHEA Grapalat" w:hAnsi="GHEA Grapalat"/>
          <w:sz w:val="24"/>
          <w:szCs w:val="24"/>
        </w:rPr>
        <w:t xml:space="preserve"> ՀՀ </w:t>
      </w:r>
      <w:proofErr w:type="spellStart"/>
      <w:r>
        <w:rPr>
          <w:rFonts w:ascii="GHEA Grapalat" w:hAnsi="GHEA Grapalat"/>
          <w:sz w:val="24"/>
          <w:szCs w:val="24"/>
        </w:rPr>
        <w:t>քաղաքացիական</w:t>
      </w:r>
      <w:proofErr w:type="spellEnd"/>
      <w:r>
        <w:rPr>
          <w:rFonts w:ascii="GHEA Grapalat" w:hAnsi="GHEA Grapalat"/>
          <w:sz w:val="24"/>
          <w:szCs w:val="24"/>
        </w:rPr>
        <w:t xml:space="preserve"> </w:t>
      </w:r>
      <w:proofErr w:type="spellStart"/>
      <w:r>
        <w:rPr>
          <w:rFonts w:ascii="GHEA Grapalat" w:hAnsi="GHEA Grapalat"/>
          <w:sz w:val="24"/>
          <w:szCs w:val="24"/>
        </w:rPr>
        <w:t>օրենսգրքի</w:t>
      </w:r>
      <w:proofErr w:type="spellEnd"/>
      <w:r>
        <w:rPr>
          <w:rFonts w:ascii="GHEA Grapalat" w:hAnsi="GHEA Grapalat"/>
          <w:sz w:val="24"/>
          <w:szCs w:val="24"/>
        </w:rPr>
        <w:t xml:space="preserve"> 224-րդ </w:t>
      </w:r>
      <w:proofErr w:type="spellStart"/>
      <w:r>
        <w:rPr>
          <w:rFonts w:ascii="GHEA Grapalat" w:hAnsi="GHEA Grapalat"/>
          <w:sz w:val="24"/>
          <w:szCs w:val="24"/>
        </w:rPr>
        <w:t>հոդվածի</w:t>
      </w:r>
      <w:proofErr w:type="spellEnd"/>
      <w:r>
        <w:rPr>
          <w:rFonts w:ascii="GHEA Grapalat" w:hAnsi="GHEA Grapalat"/>
          <w:sz w:val="24"/>
          <w:szCs w:val="24"/>
        </w:rPr>
        <w:t xml:space="preserve"> 1-ին </w:t>
      </w:r>
      <w:proofErr w:type="spellStart"/>
      <w:r>
        <w:rPr>
          <w:rFonts w:ascii="GHEA Grapalat" w:hAnsi="GHEA Grapalat"/>
          <w:sz w:val="24"/>
          <w:szCs w:val="24"/>
        </w:rPr>
        <w:t>մասի</w:t>
      </w:r>
      <w:proofErr w:type="spellEnd"/>
      <w:r>
        <w:rPr>
          <w:rFonts w:ascii="GHEA Grapalat" w:hAnsi="GHEA Grapalat"/>
          <w:sz w:val="24"/>
          <w:szCs w:val="24"/>
        </w:rPr>
        <w:t xml:space="preserve"> </w:t>
      </w:r>
      <w:proofErr w:type="spellStart"/>
      <w:r>
        <w:rPr>
          <w:rFonts w:ascii="GHEA Grapalat" w:hAnsi="GHEA Grapalat"/>
          <w:sz w:val="24"/>
          <w:szCs w:val="24"/>
        </w:rPr>
        <w:t>դրույթներին</w:t>
      </w:r>
      <w:proofErr w:type="spellEnd"/>
      <w:r>
        <w:rPr>
          <w:rFonts w:ascii="GHEA Grapalat" w:hAnsi="GHEA Grapalat"/>
          <w:sz w:val="24"/>
          <w:szCs w:val="24"/>
        </w:rPr>
        <w:t xml:space="preserve"> (</w:t>
      </w:r>
      <w:proofErr w:type="spellStart"/>
      <w:r w:rsidRPr="00896654">
        <w:rPr>
          <w:rFonts w:ascii="GHEA Grapalat" w:hAnsi="GHEA Grapalat"/>
          <w:sz w:val="24"/>
          <w:szCs w:val="24"/>
        </w:rPr>
        <w:t>շենքի</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պահպանման</w:t>
      </w:r>
      <w:proofErr w:type="spellEnd"/>
      <w:r w:rsidRPr="00896654">
        <w:rPr>
          <w:rFonts w:ascii="GHEA Grapalat" w:hAnsi="GHEA Grapalat"/>
          <w:sz w:val="24"/>
          <w:szCs w:val="24"/>
        </w:rPr>
        <w:t xml:space="preserve"> և </w:t>
      </w:r>
      <w:proofErr w:type="spellStart"/>
      <w:r w:rsidRPr="00896654">
        <w:rPr>
          <w:rFonts w:ascii="GHEA Grapalat" w:hAnsi="GHEA Grapalat"/>
          <w:sz w:val="24"/>
          <w:szCs w:val="24"/>
        </w:rPr>
        <w:t>սպասարկման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համար</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անհրաժեշտ</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հողամասեր</w:t>
      </w:r>
      <w:r>
        <w:rPr>
          <w:rFonts w:ascii="GHEA Grapalat" w:hAnsi="GHEA Grapalat"/>
          <w:sz w:val="24"/>
          <w:szCs w:val="24"/>
        </w:rPr>
        <w:t>ի</w:t>
      </w:r>
      <w:proofErr w:type="spellEnd"/>
      <w:r>
        <w:rPr>
          <w:rFonts w:ascii="GHEA Grapalat" w:hAnsi="GHEA Grapalat"/>
          <w:sz w:val="24"/>
          <w:szCs w:val="24"/>
        </w:rPr>
        <w:t xml:space="preserve"> </w:t>
      </w:r>
      <w:proofErr w:type="spellStart"/>
      <w:r>
        <w:rPr>
          <w:rFonts w:ascii="GHEA Grapalat" w:hAnsi="GHEA Grapalat"/>
          <w:sz w:val="24"/>
          <w:szCs w:val="24"/>
        </w:rPr>
        <w:t>մասով</w:t>
      </w:r>
      <w:proofErr w:type="spellEnd"/>
      <w:r>
        <w:rPr>
          <w:rFonts w:ascii="GHEA Grapalat" w:hAnsi="GHEA Grapalat"/>
          <w:sz w:val="24"/>
          <w:szCs w:val="24"/>
        </w:rPr>
        <w:t>):</w:t>
      </w:r>
      <w:r w:rsidR="005D7ACF">
        <w:rPr>
          <w:rFonts w:ascii="GHEA Grapalat" w:hAnsi="GHEA Grapalat"/>
          <w:sz w:val="24"/>
          <w:szCs w:val="24"/>
        </w:rPr>
        <w:t xml:space="preserve"> </w:t>
      </w:r>
    </w:p>
    <w:p w:rsidR="005D7ACF" w:rsidRDefault="005D7ACF" w:rsidP="00C1269E">
      <w:pPr>
        <w:spacing w:after="0" w:line="360" w:lineRule="auto"/>
        <w:ind w:left="180" w:right="-180" w:firstLine="540"/>
        <w:jc w:val="both"/>
        <w:rPr>
          <w:rFonts w:ascii="GHEA Grapalat" w:hAnsi="GHEA Grapalat"/>
          <w:sz w:val="24"/>
          <w:szCs w:val="24"/>
        </w:rPr>
      </w:pPr>
    </w:p>
    <w:p w:rsidR="00C1269E" w:rsidRDefault="00C1269E" w:rsidP="00C1269E">
      <w:pPr>
        <w:spacing w:after="0" w:line="360" w:lineRule="auto"/>
        <w:ind w:left="180" w:right="-180" w:firstLine="540"/>
        <w:jc w:val="both"/>
        <w:rPr>
          <w:rFonts w:ascii="GHEA Grapalat" w:hAnsi="GHEA Grapalat"/>
          <w:sz w:val="24"/>
          <w:szCs w:val="24"/>
        </w:rPr>
      </w:pPr>
    </w:p>
    <w:p w:rsidR="00C1269E" w:rsidRDefault="00C1269E" w:rsidP="00C1269E">
      <w:pPr>
        <w:spacing w:after="0" w:line="360" w:lineRule="auto"/>
        <w:ind w:left="180" w:right="-180" w:firstLine="540"/>
        <w:jc w:val="both"/>
        <w:rPr>
          <w:rFonts w:ascii="GHEA Grapalat" w:hAnsi="GHEA Grapalat"/>
          <w:sz w:val="24"/>
          <w:szCs w:val="24"/>
        </w:rPr>
      </w:pPr>
    </w:p>
    <w:p w:rsidR="00C1269E" w:rsidRDefault="00C1269E" w:rsidP="00C1269E">
      <w:pPr>
        <w:spacing w:after="0" w:line="360" w:lineRule="auto"/>
        <w:ind w:left="180" w:right="-180" w:firstLine="540"/>
        <w:jc w:val="both"/>
        <w:rPr>
          <w:rFonts w:ascii="GHEA Grapalat" w:hAnsi="GHEA Grapalat"/>
          <w:sz w:val="24"/>
          <w:szCs w:val="24"/>
        </w:rPr>
      </w:pPr>
    </w:p>
    <w:p w:rsidR="00E3662A" w:rsidRPr="00AA32AC" w:rsidRDefault="00E3662A" w:rsidP="00C1269E">
      <w:pPr>
        <w:pStyle w:val="NormalWeb"/>
        <w:shd w:val="clear" w:color="auto" w:fill="FFFFFF"/>
        <w:spacing w:before="0" w:beforeAutospacing="0" w:after="0" w:afterAutospacing="0" w:line="360" w:lineRule="auto"/>
        <w:ind w:left="180" w:right="-180" w:firstLine="540"/>
        <w:textAlignment w:val="baseline"/>
        <w:rPr>
          <w:rFonts w:ascii="GHEA Grapalat" w:hAnsi="GHEA Grapalat"/>
          <w:b/>
          <w:bCs/>
        </w:rPr>
      </w:pPr>
      <w:r w:rsidRPr="00AA32AC">
        <w:rPr>
          <w:rFonts w:ascii="Calibri" w:hAnsi="Calibri" w:cs="Calibri"/>
          <w:b/>
          <w:bCs/>
        </w:rPr>
        <w:t> </w:t>
      </w:r>
      <w:r w:rsidRPr="00AA32AC">
        <w:rPr>
          <w:rFonts w:ascii="GHEA Grapalat" w:hAnsi="GHEA Grapalat"/>
          <w:b/>
          <w:bCs/>
        </w:rPr>
        <w:t xml:space="preserve">3. </w:t>
      </w:r>
      <w:proofErr w:type="spellStart"/>
      <w:r w:rsidRPr="00AA32AC">
        <w:rPr>
          <w:rFonts w:ascii="GHEA Grapalat" w:hAnsi="GHEA Grapalat"/>
          <w:b/>
          <w:bCs/>
        </w:rPr>
        <w:t>Կարգավորման</w:t>
      </w:r>
      <w:proofErr w:type="spellEnd"/>
      <w:r w:rsidRPr="00AA32AC">
        <w:rPr>
          <w:rFonts w:ascii="GHEA Grapalat" w:hAnsi="GHEA Grapalat"/>
          <w:b/>
          <w:bCs/>
        </w:rPr>
        <w:t xml:space="preserve"> </w:t>
      </w:r>
      <w:proofErr w:type="spellStart"/>
      <w:r w:rsidRPr="00AA32AC">
        <w:rPr>
          <w:rFonts w:ascii="GHEA Grapalat" w:hAnsi="GHEA Grapalat"/>
          <w:b/>
          <w:bCs/>
        </w:rPr>
        <w:t>նպատակները</w:t>
      </w:r>
      <w:proofErr w:type="spellEnd"/>
      <w:r w:rsidRPr="00AA32AC">
        <w:rPr>
          <w:rFonts w:ascii="GHEA Grapalat" w:hAnsi="GHEA Grapalat"/>
          <w:b/>
          <w:bCs/>
        </w:rPr>
        <w:t xml:space="preserve">, </w:t>
      </w:r>
      <w:proofErr w:type="spellStart"/>
      <w:r w:rsidRPr="00AA32AC">
        <w:rPr>
          <w:rFonts w:ascii="GHEA Grapalat" w:hAnsi="GHEA Grapalat"/>
          <w:b/>
          <w:bCs/>
        </w:rPr>
        <w:t>ակնկալվող</w:t>
      </w:r>
      <w:proofErr w:type="spellEnd"/>
      <w:r w:rsidRPr="00AA32AC">
        <w:rPr>
          <w:rFonts w:ascii="GHEA Grapalat" w:hAnsi="GHEA Grapalat"/>
          <w:b/>
          <w:bCs/>
        </w:rPr>
        <w:t xml:space="preserve"> </w:t>
      </w:r>
      <w:proofErr w:type="spellStart"/>
      <w:r w:rsidRPr="00AA32AC">
        <w:rPr>
          <w:rFonts w:ascii="GHEA Grapalat" w:hAnsi="GHEA Grapalat"/>
          <w:b/>
          <w:bCs/>
        </w:rPr>
        <w:t>արդյունքը</w:t>
      </w:r>
      <w:proofErr w:type="spellEnd"/>
    </w:p>
    <w:p w:rsidR="00896654" w:rsidRPr="00896654" w:rsidRDefault="00896654" w:rsidP="00C1269E">
      <w:pPr>
        <w:spacing w:after="0" w:line="360" w:lineRule="auto"/>
        <w:ind w:left="180" w:right="-180" w:firstLine="540"/>
        <w:jc w:val="both"/>
        <w:rPr>
          <w:rFonts w:ascii="GHEA Grapalat" w:hAnsi="GHEA Grapalat"/>
          <w:sz w:val="24"/>
          <w:szCs w:val="24"/>
        </w:rPr>
      </w:pPr>
      <w:proofErr w:type="spellStart"/>
      <w:r>
        <w:rPr>
          <w:rFonts w:ascii="GHEA Grapalat" w:hAnsi="GHEA Grapalat"/>
          <w:sz w:val="24"/>
          <w:szCs w:val="24"/>
        </w:rPr>
        <w:t>Նախագծ</w:t>
      </w:r>
      <w:r w:rsidR="003C0BAA">
        <w:rPr>
          <w:rFonts w:ascii="GHEA Grapalat" w:hAnsi="GHEA Grapalat"/>
          <w:sz w:val="24"/>
          <w:szCs w:val="24"/>
        </w:rPr>
        <w:t>ի</w:t>
      </w:r>
      <w:proofErr w:type="spellEnd"/>
      <w:r>
        <w:rPr>
          <w:rFonts w:ascii="GHEA Grapalat" w:hAnsi="GHEA Grapalat"/>
          <w:sz w:val="24"/>
          <w:szCs w:val="24"/>
        </w:rPr>
        <w:t xml:space="preserve"> </w:t>
      </w:r>
      <w:proofErr w:type="spellStart"/>
      <w:r>
        <w:rPr>
          <w:rFonts w:ascii="GHEA Grapalat" w:hAnsi="GHEA Grapalat"/>
          <w:sz w:val="24"/>
          <w:szCs w:val="24"/>
        </w:rPr>
        <w:t>ընդունմամբ</w:t>
      </w:r>
      <w:proofErr w:type="spellEnd"/>
      <w:r>
        <w:rPr>
          <w:rFonts w:ascii="GHEA Grapalat" w:hAnsi="GHEA Grapalat"/>
          <w:sz w:val="24"/>
          <w:szCs w:val="24"/>
        </w:rPr>
        <w:t xml:space="preserve"> </w:t>
      </w:r>
      <w:proofErr w:type="spellStart"/>
      <w:r>
        <w:rPr>
          <w:rFonts w:ascii="GHEA Grapalat" w:hAnsi="GHEA Grapalat"/>
          <w:sz w:val="24"/>
          <w:szCs w:val="24"/>
        </w:rPr>
        <w:t>ակնկալվում</w:t>
      </w:r>
      <w:proofErr w:type="spellEnd"/>
      <w:r>
        <w:rPr>
          <w:rFonts w:ascii="GHEA Grapalat" w:hAnsi="GHEA Grapalat"/>
          <w:sz w:val="24"/>
          <w:szCs w:val="24"/>
        </w:rPr>
        <w:t xml:space="preserve"> է </w:t>
      </w:r>
      <w:proofErr w:type="spellStart"/>
      <w:r>
        <w:rPr>
          <w:rFonts w:ascii="GHEA Grapalat" w:hAnsi="GHEA Grapalat"/>
          <w:sz w:val="24"/>
          <w:szCs w:val="24"/>
        </w:rPr>
        <w:t>բ</w:t>
      </w:r>
      <w:r w:rsidRPr="00896654">
        <w:rPr>
          <w:rFonts w:ascii="GHEA Grapalat" w:hAnsi="GHEA Grapalat"/>
          <w:sz w:val="24"/>
          <w:szCs w:val="24"/>
        </w:rPr>
        <w:t>ազմաբնակարան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շենքի</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կառավարման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ոլորտում</w:t>
      </w:r>
      <w:proofErr w:type="spellEnd"/>
      <w:r w:rsidRPr="00896654">
        <w:rPr>
          <w:rFonts w:ascii="GHEA Grapalat" w:hAnsi="GHEA Grapalat"/>
          <w:sz w:val="24"/>
          <w:szCs w:val="24"/>
        </w:rPr>
        <w:t>`</w:t>
      </w:r>
    </w:p>
    <w:p w:rsidR="00896654" w:rsidRPr="00896654" w:rsidRDefault="00896654" w:rsidP="00C1269E">
      <w:pPr>
        <w:spacing w:after="0" w:line="360" w:lineRule="auto"/>
        <w:ind w:left="180" w:right="-180" w:firstLine="540"/>
        <w:jc w:val="both"/>
        <w:rPr>
          <w:rFonts w:ascii="GHEA Grapalat" w:hAnsi="GHEA Grapalat"/>
          <w:sz w:val="24"/>
          <w:szCs w:val="24"/>
        </w:rPr>
      </w:pPr>
      <w:r w:rsidRPr="00896654">
        <w:rPr>
          <w:rFonts w:ascii="GHEA Grapalat" w:hAnsi="GHEA Grapalat"/>
          <w:sz w:val="24"/>
          <w:szCs w:val="24"/>
        </w:rPr>
        <w:t xml:space="preserve">- </w:t>
      </w:r>
      <w:proofErr w:type="spellStart"/>
      <w:r w:rsidRPr="00896654">
        <w:rPr>
          <w:rFonts w:ascii="GHEA Grapalat" w:hAnsi="GHEA Grapalat"/>
          <w:sz w:val="24"/>
          <w:szCs w:val="24"/>
        </w:rPr>
        <w:t>պետական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կառավարման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լիազոր</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մարմնի</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տարածքային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կառավարման</w:t>
      </w:r>
      <w:proofErr w:type="spellEnd"/>
      <w:r w:rsidRPr="00896654">
        <w:rPr>
          <w:rFonts w:ascii="GHEA Grapalat" w:hAnsi="GHEA Grapalat"/>
          <w:sz w:val="24"/>
          <w:szCs w:val="24"/>
        </w:rPr>
        <w:t xml:space="preserve"> և </w:t>
      </w:r>
      <w:proofErr w:type="spellStart"/>
      <w:r w:rsidRPr="00896654">
        <w:rPr>
          <w:rFonts w:ascii="GHEA Grapalat" w:hAnsi="GHEA Grapalat"/>
          <w:sz w:val="24"/>
          <w:szCs w:val="24"/>
        </w:rPr>
        <w:t>տեղական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ինքնակառավարման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մարմինների</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իրավասությունների</w:t>
      </w:r>
      <w:proofErr w:type="spellEnd"/>
      <w:r w:rsidRPr="00896654">
        <w:rPr>
          <w:rFonts w:ascii="GHEA Grapalat" w:hAnsi="GHEA Grapalat"/>
          <w:sz w:val="24"/>
          <w:szCs w:val="24"/>
        </w:rPr>
        <w:t xml:space="preserve"> </w:t>
      </w:r>
      <w:proofErr w:type="spellStart"/>
      <w:r>
        <w:rPr>
          <w:rFonts w:ascii="GHEA Grapalat" w:hAnsi="GHEA Grapalat"/>
          <w:sz w:val="24"/>
          <w:szCs w:val="24"/>
        </w:rPr>
        <w:t>սահմանում</w:t>
      </w:r>
      <w:proofErr w:type="spellEnd"/>
      <w:r>
        <w:rPr>
          <w:rFonts w:ascii="GHEA Grapalat" w:hAnsi="GHEA Grapalat"/>
          <w:sz w:val="24"/>
          <w:szCs w:val="24"/>
        </w:rPr>
        <w:t xml:space="preserve"> և </w:t>
      </w:r>
      <w:proofErr w:type="spellStart"/>
      <w:r w:rsidRPr="00896654">
        <w:rPr>
          <w:rFonts w:ascii="GHEA Grapalat" w:hAnsi="GHEA Grapalat"/>
          <w:sz w:val="24"/>
          <w:szCs w:val="24"/>
        </w:rPr>
        <w:t>տարանջատում</w:t>
      </w:r>
      <w:proofErr w:type="spellEnd"/>
      <w:r w:rsidRPr="00896654">
        <w:rPr>
          <w:rFonts w:ascii="GHEA Grapalat" w:hAnsi="GHEA Grapalat"/>
          <w:sz w:val="24"/>
          <w:szCs w:val="24"/>
        </w:rPr>
        <w:t>,</w:t>
      </w:r>
    </w:p>
    <w:p w:rsidR="00896654" w:rsidRPr="00896654" w:rsidRDefault="00896654" w:rsidP="00C1269E">
      <w:pPr>
        <w:spacing w:after="0" w:line="360" w:lineRule="auto"/>
        <w:ind w:left="180" w:right="-180" w:firstLine="540"/>
        <w:jc w:val="both"/>
        <w:rPr>
          <w:rFonts w:ascii="GHEA Grapalat" w:hAnsi="GHEA Grapalat"/>
          <w:sz w:val="24"/>
          <w:szCs w:val="24"/>
        </w:rPr>
      </w:pPr>
      <w:r w:rsidRPr="00896654">
        <w:rPr>
          <w:rFonts w:ascii="GHEA Grapalat" w:hAnsi="GHEA Grapalat"/>
          <w:sz w:val="24"/>
          <w:szCs w:val="24"/>
        </w:rPr>
        <w:t xml:space="preserve"> - </w:t>
      </w:r>
      <w:proofErr w:type="spellStart"/>
      <w:r w:rsidRPr="00896654">
        <w:rPr>
          <w:rFonts w:ascii="GHEA Grapalat" w:hAnsi="GHEA Grapalat"/>
          <w:sz w:val="24"/>
          <w:szCs w:val="24"/>
        </w:rPr>
        <w:t>բազմաբնակարան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շենքի</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կառուցումից</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հետո</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կառուցապատողի</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կողմից</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շենքի</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կառավարման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մարմնին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փոխանցվող</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փաստաթղթերի</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շրջանակի</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սահմանում</w:t>
      </w:r>
      <w:proofErr w:type="spellEnd"/>
      <w:r w:rsidRPr="00896654">
        <w:rPr>
          <w:rFonts w:ascii="GHEA Grapalat" w:hAnsi="GHEA Grapalat"/>
          <w:sz w:val="24"/>
          <w:szCs w:val="24"/>
        </w:rPr>
        <w:t>,</w:t>
      </w:r>
    </w:p>
    <w:p w:rsidR="00C1269E" w:rsidRDefault="00896654" w:rsidP="00C1269E">
      <w:pPr>
        <w:spacing w:after="0" w:line="360" w:lineRule="auto"/>
        <w:ind w:left="180" w:right="-180" w:firstLine="540"/>
        <w:jc w:val="both"/>
        <w:rPr>
          <w:rFonts w:ascii="GHEA Grapalat" w:hAnsi="GHEA Grapalat"/>
          <w:sz w:val="24"/>
          <w:szCs w:val="24"/>
        </w:rPr>
      </w:pPr>
      <w:r w:rsidRPr="00896654">
        <w:rPr>
          <w:rFonts w:ascii="GHEA Grapalat" w:hAnsi="GHEA Grapalat"/>
          <w:sz w:val="24"/>
          <w:szCs w:val="24"/>
        </w:rPr>
        <w:t xml:space="preserve">- </w:t>
      </w:r>
      <w:proofErr w:type="spellStart"/>
      <w:r w:rsidRPr="00896654">
        <w:rPr>
          <w:rFonts w:ascii="GHEA Grapalat" w:hAnsi="GHEA Grapalat"/>
          <w:sz w:val="24"/>
          <w:szCs w:val="24"/>
        </w:rPr>
        <w:t>բազմաբնակարան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շենքի</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կառուցումից</w:t>
      </w:r>
      <w:proofErr w:type="spellEnd"/>
      <w:r w:rsidRPr="00896654">
        <w:rPr>
          <w:rFonts w:ascii="GHEA Grapalat" w:hAnsi="GHEA Grapalat"/>
          <w:sz w:val="24"/>
          <w:szCs w:val="24"/>
        </w:rPr>
        <w:t xml:space="preserve"> և </w:t>
      </w:r>
      <w:proofErr w:type="spellStart"/>
      <w:r w:rsidRPr="00896654">
        <w:rPr>
          <w:rFonts w:ascii="GHEA Grapalat" w:hAnsi="GHEA Grapalat"/>
          <w:sz w:val="24"/>
          <w:szCs w:val="24"/>
        </w:rPr>
        <w:t>բնակարանների</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վաճառքից</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հետո</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ընդհանուր</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բաժնային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սեփականություն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հանդիսացող</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գույքը</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կառուցապատողի</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կողմից</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շենքի</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սեփականատերերին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փոխանց</w:t>
      </w:r>
      <w:r>
        <w:rPr>
          <w:rFonts w:ascii="GHEA Grapalat" w:hAnsi="GHEA Grapalat"/>
          <w:sz w:val="24"/>
          <w:szCs w:val="24"/>
        </w:rPr>
        <w:t>ման</w:t>
      </w:r>
      <w:proofErr w:type="spellEnd"/>
      <w:r>
        <w:rPr>
          <w:rFonts w:ascii="GHEA Grapalat" w:hAnsi="GHEA Grapalat"/>
          <w:sz w:val="24"/>
          <w:szCs w:val="24"/>
        </w:rPr>
        <w:t xml:space="preserve"> </w:t>
      </w:r>
      <w:proofErr w:type="spellStart"/>
      <w:r>
        <w:rPr>
          <w:rFonts w:ascii="GHEA Grapalat" w:hAnsi="GHEA Grapalat"/>
          <w:sz w:val="24"/>
          <w:szCs w:val="24"/>
        </w:rPr>
        <w:t>հետ</w:t>
      </w:r>
      <w:proofErr w:type="spellEnd"/>
      <w:r>
        <w:rPr>
          <w:rFonts w:ascii="GHEA Grapalat" w:hAnsi="GHEA Grapalat"/>
          <w:sz w:val="24"/>
          <w:szCs w:val="24"/>
        </w:rPr>
        <w:t xml:space="preserve"> </w:t>
      </w:r>
      <w:proofErr w:type="spellStart"/>
      <w:r>
        <w:rPr>
          <w:rFonts w:ascii="GHEA Grapalat" w:hAnsi="GHEA Grapalat"/>
          <w:sz w:val="24"/>
          <w:szCs w:val="24"/>
        </w:rPr>
        <w:t>կապված</w:t>
      </w:r>
      <w:proofErr w:type="spellEnd"/>
      <w:r>
        <w:rPr>
          <w:rFonts w:ascii="GHEA Grapalat" w:hAnsi="GHEA Grapalat"/>
          <w:sz w:val="24"/>
          <w:szCs w:val="24"/>
        </w:rPr>
        <w:t xml:space="preserve"> </w:t>
      </w:r>
      <w:proofErr w:type="spellStart"/>
      <w:r>
        <w:rPr>
          <w:rFonts w:ascii="GHEA Grapalat" w:hAnsi="GHEA Grapalat"/>
          <w:sz w:val="24"/>
          <w:szCs w:val="24"/>
        </w:rPr>
        <w:t>հարցերի</w:t>
      </w:r>
      <w:proofErr w:type="spellEnd"/>
      <w:r>
        <w:rPr>
          <w:rFonts w:ascii="GHEA Grapalat" w:hAnsi="GHEA Grapalat"/>
          <w:sz w:val="24"/>
          <w:szCs w:val="24"/>
        </w:rPr>
        <w:t xml:space="preserve"> </w:t>
      </w:r>
      <w:proofErr w:type="spellStart"/>
      <w:r>
        <w:rPr>
          <w:rFonts w:ascii="GHEA Grapalat" w:hAnsi="GHEA Grapalat"/>
          <w:sz w:val="24"/>
          <w:szCs w:val="24"/>
        </w:rPr>
        <w:t>կանոնակարգում</w:t>
      </w:r>
      <w:proofErr w:type="spellEnd"/>
      <w:r w:rsidRPr="00896654">
        <w:rPr>
          <w:rFonts w:ascii="GHEA Grapalat" w:hAnsi="GHEA Grapalat"/>
          <w:sz w:val="24"/>
          <w:szCs w:val="24"/>
        </w:rPr>
        <w:t xml:space="preserve">,  </w:t>
      </w:r>
    </w:p>
    <w:p w:rsidR="00C1269E" w:rsidRDefault="00896654" w:rsidP="00C1269E">
      <w:pPr>
        <w:spacing w:after="0" w:line="360" w:lineRule="auto"/>
        <w:ind w:left="180" w:right="-180" w:firstLine="540"/>
        <w:jc w:val="both"/>
        <w:rPr>
          <w:rFonts w:ascii="GHEA Grapalat" w:hAnsi="GHEA Grapalat"/>
          <w:sz w:val="24"/>
          <w:szCs w:val="24"/>
        </w:rPr>
      </w:pPr>
      <w:r w:rsidRPr="00896654">
        <w:rPr>
          <w:rFonts w:ascii="GHEA Grapalat" w:hAnsi="GHEA Grapalat"/>
          <w:sz w:val="24"/>
          <w:szCs w:val="24"/>
        </w:rPr>
        <w:t xml:space="preserve">- </w:t>
      </w:r>
      <w:proofErr w:type="spellStart"/>
      <w:r w:rsidRPr="00896654">
        <w:rPr>
          <w:rFonts w:ascii="GHEA Grapalat" w:hAnsi="GHEA Grapalat"/>
          <w:sz w:val="24"/>
          <w:szCs w:val="24"/>
        </w:rPr>
        <w:t>բազմաբնակարան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շենքի</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կառուցման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մեկնարկից</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մինչև</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կառավարման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մարմնի</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ձևավորում</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ընկած</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ժամանակահատվածում</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ընդհանուր</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բաժնային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սեփականություն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հանդիսացող</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գույքի</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հատկապես</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Շենքի</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միասնական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ամբողջական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սպասարկման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համար</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նախատեսված</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ինժեներական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ենթակառուցվածքների</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մեխանիկական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էլեկտրական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սանիտարատեխնիկական</w:t>
      </w:r>
      <w:proofErr w:type="spellEnd"/>
      <w:r w:rsidRPr="00896654">
        <w:rPr>
          <w:rFonts w:ascii="GHEA Grapalat" w:hAnsi="GHEA Grapalat"/>
          <w:sz w:val="24"/>
          <w:szCs w:val="24"/>
        </w:rPr>
        <w:t xml:space="preserve"> և </w:t>
      </w:r>
      <w:proofErr w:type="spellStart"/>
      <w:r w:rsidRPr="00896654">
        <w:rPr>
          <w:rFonts w:ascii="GHEA Grapalat" w:hAnsi="GHEA Grapalat"/>
          <w:sz w:val="24"/>
          <w:szCs w:val="24"/>
        </w:rPr>
        <w:t>այլ</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սարքավորումների</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տեղադրման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տարածքների</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տնօրինման</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առանձնահատկությունների</w:t>
      </w:r>
      <w:proofErr w:type="spellEnd"/>
      <w:r w:rsidRPr="00896654">
        <w:rPr>
          <w:rFonts w:ascii="GHEA Grapalat" w:hAnsi="GHEA Grapalat"/>
          <w:sz w:val="24"/>
          <w:szCs w:val="24"/>
        </w:rPr>
        <w:t xml:space="preserve"> և </w:t>
      </w:r>
      <w:proofErr w:type="spellStart"/>
      <w:r w:rsidRPr="00896654">
        <w:rPr>
          <w:rFonts w:ascii="GHEA Grapalat" w:hAnsi="GHEA Grapalat"/>
          <w:sz w:val="24"/>
          <w:szCs w:val="24"/>
        </w:rPr>
        <w:t>սահմանափակումների</w:t>
      </w:r>
      <w:proofErr w:type="spellEnd"/>
      <w:r w:rsidRPr="00896654">
        <w:rPr>
          <w:rFonts w:ascii="GHEA Grapalat" w:hAnsi="GHEA Grapalat"/>
          <w:sz w:val="24"/>
          <w:szCs w:val="24"/>
        </w:rPr>
        <w:t xml:space="preserve"> </w:t>
      </w:r>
      <w:proofErr w:type="spellStart"/>
      <w:r w:rsidRPr="00896654">
        <w:rPr>
          <w:rFonts w:ascii="GHEA Grapalat" w:hAnsi="GHEA Grapalat"/>
          <w:sz w:val="24"/>
          <w:szCs w:val="24"/>
        </w:rPr>
        <w:t>սահմանում</w:t>
      </w:r>
      <w:proofErr w:type="spellEnd"/>
      <w:r w:rsidR="00C1269E">
        <w:rPr>
          <w:rFonts w:ascii="GHEA Grapalat" w:hAnsi="GHEA Grapalat"/>
          <w:sz w:val="24"/>
          <w:szCs w:val="24"/>
        </w:rPr>
        <w:t>,</w:t>
      </w:r>
    </w:p>
    <w:p w:rsidR="00C1269E" w:rsidRDefault="00C1269E" w:rsidP="00C1269E">
      <w:pPr>
        <w:spacing w:after="0" w:line="360" w:lineRule="auto"/>
        <w:ind w:left="180" w:right="-180" w:firstLine="540"/>
        <w:jc w:val="both"/>
        <w:rPr>
          <w:rFonts w:ascii="GHEA Grapalat" w:eastAsia="Times New Roman" w:hAnsi="GHEA Grapalat" w:cs="Times New Roman"/>
          <w:bCs/>
          <w:sz w:val="24"/>
          <w:szCs w:val="24"/>
        </w:rPr>
      </w:pPr>
      <w:r>
        <w:rPr>
          <w:rFonts w:ascii="GHEA Grapalat" w:hAnsi="GHEA Grapalat"/>
          <w:sz w:val="24"/>
          <w:szCs w:val="24"/>
        </w:rPr>
        <w:t xml:space="preserve">- </w:t>
      </w:r>
      <w:proofErr w:type="spellStart"/>
      <w:r>
        <w:rPr>
          <w:rFonts w:ascii="GHEA Grapalat" w:eastAsia="Times New Roman" w:hAnsi="GHEA Grapalat" w:cs="Times New Roman"/>
          <w:bCs/>
          <w:sz w:val="24"/>
          <w:szCs w:val="24"/>
        </w:rPr>
        <w:t>պատասխանատվության</w:t>
      </w:r>
      <w:proofErr w:type="spellEnd"/>
      <w:r>
        <w:rPr>
          <w:rFonts w:ascii="GHEA Grapalat" w:eastAsia="Times New Roman" w:hAnsi="GHEA Grapalat" w:cs="Times New Roman"/>
          <w:bCs/>
          <w:sz w:val="24"/>
          <w:szCs w:val="24"/>
        </w:rPr>
        <w:t xml:space="preserve"> </w:t>
      </w:r>
      <w:proofErr w:type="spellStart"/>
      <w:r>
        <w:rPr>
          <w:rFonts w:ascii="GHEA Grapalat" w:eastAsia="Times New Roman" w:hAnsi="GHEA Grapalat" w:cs="Times New Roman"/>
          <w:bCs/>
          <w:sz w:val="24"/>
          <w:szCs w:val="24"/>
        </w:rPr>
        <w:t>նախատեսում</w:t>
      </w:r>
      <w:proofErr w:type="spellEnd"/>
      <w:r>
        <w:rPr>
          <w:rFonts w:ascii="GHEA Grapalat" w:eastAsia="Times New Roman" w:hAnsi="GHEA Grapalat" w:cs="Times New Roman"/>
          <w:bCs/>
          <w:sz w:val="24"/>
          <w:szCs w:val="24"/>
        </w:rPr>
        <w:t xml:space="preserve">՝ </w:t>
      </w:r>
      <w:proofErr w:type="spellStart"/>
      <w:r>
        <w:rPr>
          <w:rFonts w:ascii="GHEA Grapalat" w:hAnsi="GHEA Grapalat"/>
          <w:sz w:val="24"/>
          <w:szCs w:val="24"/>
        </w:rPr>
        <w:t>տեղական</w:t>
      </w:r>
      <w:proofErr w:type="spellEnd"/>
      <w:r>
        <w:rPr>
          <w:rFonts w:ascii="GHEA Grapalat" w:hAnsi="GHEA Grapalat"/>
          <w:sz w:val="24"/>
          <w:szCs w:val="24"/>
        </w:rPr>
        <w:t xml:space="preserve"> </w:t>
      </w:r>
      <w:proofErr w:type="spellStart"/>
      <w:r>
        <w:rPr>
          <w:rFonts w:ascii="GHEA Grapalat" w:hAnsi="GHEA Grapalat"/>
          <w:sz w:val="24"/>
          <w:szCs w:val="24"/>
        </w:rPr>
        <w:t>ինքնակառավարման</w:t>
      </w:r>
      <w:proofErr w:type="spellEnd"/>
      <w:r>
        <w:rPr>
          <w:rFonts w:ascii="GHEA Grapalat" w:hAnsi="GHEA Grapalat"/>
          <w:sz w:val="24"/>
          <w:szCs w:val="24"/>
        </w:rPr>
        <w:t xml:space="preserve"> </w:t>
      </w:r>
      <w:proofErr w:type="spellStart"/>
      <w:r>
        <w:rPr>
          <w:rFonts w:ascii="GHEA Grapalat" w:hAnsi="GHEA Grapalat"/>
          <w:sz w:val="24"/>
          <w:szCs w:val="24"/>
        </w:rPr>
        <w:t>մարմինների</w:t>
      </w:r>
      <w:proofErr w:type="spellEnd"/>
      <w:r>
        <w:rPr>
          <w:rFonts w:ascii="GHEA Grapalat" w:hAnsi="GHEA Grapalat"/>
          <w:sz w:val="24"/>
          <w:szCs w:val="24"/>
        </w:rPr>
        <w:t xml:space="preserve"> </w:t>
      </w:r>
      <w:proofErr w:type="spellStart"/>
      <w:r>
        <w:rPr>
          <w:rFonts w:ascii="GHEA Grapalat" w:hAnsi="GHEA Grapalat"/>
          <w:sz w:val="24"/>
          <w:szCs w:val="24"/>
        </w:rPr>
        <w:t>լիազորությունների</w:t>
      </w:r>
      <w:proofErr w:type="spellEnd"/>
      <w:r>
        <w:rPr>
          <w:rFonts w:ascii="GHEA Grapalat" w:hAnsi="GHEA Grapalat"/>
          <w:sz w:val="24"/>
          <w:szCs w:val="24"/>
        </w:rPr>
        <w:t xml:space="preserve">, </w:t>
      </w:r>
      <w:proofErr w:type="spellStart"/>
      <w:r>
        <w:rPr>
          <w:rFonts w:ascii="GHEA Grapalat" w:hAnsi="GHEA Grapalat"/>
          <w:sz w:val="24"/>
          <w:szCs w:val="24"/>
        </w:rPr>
        <w:t>ինչպես</w:t>
      </w:r>
      <w:proofErr w:type="spellEnd"/>
      <w:r>
        <w:rPr>
          <w:rFonts w:ascii="GHEA Grapalat" w:hAnsi="GHEA Grapalat"/>
          <w:sz w:val="24"/>
          <w:szCs w:val="24"/>
        </w:rPr>
        <w:t xml:space="preserve"> </w:t>
      </w:r>
      <w:proofErr w:type="spellStart"/>
      <w:r>
        <w:rPr>
          <w:rFonts w:ascii="GHEA Grapalat" w:hAnsi="GHEA Grapalat"/>
          <w:sz w:val="24"/>
          <w:szCs w:val="24"/>
        </w:rPr>
        <w:t>նաև</w:t>
      </w:r>
      <w:proofErr w:type="spellEnd"/>
      <w:r>
        <w:rPr>
          <w:rFonts w:ascii="GHEA Grapalat" w:hAnsi="GHEA Grapalat"/>
          <w:sz w:val="24"/>
          <w:szCs w:val="24"/>
        </w:rPr>
        <w:t xml:space="preserve"> </w:t>
      </w:r>
      <w:proofErr w:type="spellStart"/>
      <w:r>
        <w:rPr>
          <w:rFonts w:ascii="GHEA Grapalat" w:hAnsi="GHEA Grapalat"/>
          <w:sz w:val="24"/>
          <w:szCs w:val="24"/>
        </w:rPr>
        <w:t>ն</w:t>
      </w:r>
      <w:r w:rsidRPr="002831C3">
        <w:rPr>
          <w:rFonts w:ascii="GHEA Grapalat" w:eastAsia="Times New Roman" w:hAnsi="GHEA Grapalat" w:cs="Times New Roman"/>
          <w:bCs/>
          <w:sz w:val="24"/>
          <w:szCs w:val="24"/>
        </w:rPr>
        <w:t>որ</w:t>
      </w:r>
      <w:proofErr w:type="spellEnd"/>
      <w:r w:rsidRPr="002831C3">
        <w:rPr>
          <w:rFonts w:ascii="GHEA Grapalat" w:eastAsia="Times New Roman" w:hAnsi="GHEA Grapalat" w:cs="Times New Roman"/>
          <w:bCs/>
          <w:sz w:val="24"/>
          <w:szCs w:val="24"/>
        </w:rPr>
        <w:t xml:space="preserve"> </w:t>
      </w:r>
      <w:proofErr w:type="spellStart"/>
      <w:r w:rsidRPr="002831C3">
        <w:rPr>
          <w:rFonts w:ascii="GHEA Grapalat" w:eastAsia="Times New Roman" w:hAnsi="GHEA Grapalat" w:cs="Times New Roman"/>
          <w:bCs/>
          <w:sz w:val="24"/>
          <w:szCs w:val="24"/>
        </w:rPr>
        <w:t>կառուցվող</w:t>
      </w:r>
      <w:proofErr w:type="spellEnd"/>
      <w:r w:rsidRPr="002831C3">
        <w:rPr>
          <w:rFonts w:ascii="GHEA Grapalat" w:eastAsia="Times New Roman" w:hAnsi="GHEA Grapalat" w:cs="Times New Roman"/>
          <w:bCs/>
          <w:sz w:val="24"/>
          <w:szCs w:val="24"/>
        </w:rPr>
        <w:t xml:space="preserve"> </w:t>
      </w:r>
      <w:proofErr w:type="spellStart"/>
      <w:r w:rsidRPr="002831C3">
        <w:rPr>
          <w:rFonts w:ascii="GHEA Grapalat" w:eastAsia="Times New Roman" w:hAnsi="GHEA Grapalat" w:cs="Times New Roman"/>
          <w:bCs/>
          <w:sz w:val="24"/>
          <w:szCs w:val="24"/>
        </w:rPr>
        <w:t>կամ</w:t>
      </w:r>
      <w:proofErr w:type="spellEnd"/>
      <w:r w:rsidRPr="002831C3">
        <w:rPr>
          <w:rFonts w:ascii="GHEA Grapalat" w:eastAsia="Times New Roman" w:hAnsi="GHEA Grapalat" w:cs="Times New Roman"/>
          <w:bCs/>
          <w:sz w:val="24"/>
          <w:szCs w:val="24"/>
        </w:rPr>
        <w:t xml:space="preserve"> </w:t>
      </w:r>
      <w:proofErr w:type="spellStart"/>
      <w:r w:rsidRPr="002831C3">
        <w:rPr>
          <w:rFonts w:ascii="GHEA Grapalat" w:eastAsia="Times New Roman" w:hAnsi="GHEA Grapalat" w:cs="Times New Roman"/>
          <w:bCs/>
          <w:sz w:val="24"/>
          <w:szCs w:val="24"/>
        </w:rPr>
        <w:t>կառուցված</w:t>
      </w:r>
      <w:proofErr w:type="spellEnd"/>
      <w:r w:rsidRPr="002831C3">
        <w:rPr>
          <w:rFonts w:ascii="GHEA Grapalat" w:eastAsia="Times New Roman" w:hAnsi="GHEA Grapalat" w:cs="Times New Roman"/>
          <w:bCs/>
          <w:sz w:val="24"/>
          <w:szCs w:val="24"/>
        </w:rPr>
        <w:t xml:space="preserve"> </w:t>
      </w:r>
      <w:proofErr w:type="spellStart"/>
      <w:r w:rsidRPr="002831C3">
        <w:rPr>
          <w:rFonts w:ascii="GHEA Grapalat" w:eastAsia="Times New Roman" w:hAnsi="GHEA Grapalat" w:cs="Times New Roman"/>
          <w:bCs/>
          <w:sz w:val="24"/>
          <w:szCs w:val="24"/>
        </w:rPr>
        <w:t>բազմաբնակարան</w:t>
      </w:r>
      <w:proofErr w:type="spellEnd"/>
      <w:r w:rsidRPr="002831C3">
        <w:rPr>
          <w:rFonts w:ascii="GHEA Grapalat" w:eastAsia="Times New Roman" w:hAnsi="GHEA Grapalat" w:cs="Times New Roman"/>
          <w:bCs/>
          <w:sz w:val="24"/>
          <w:szCs w:val="24"/>
        </w:rPr>
        <w:t xml:space="preserve"> </w:t>
      </w:r>
      <w:proofErr w:type="spellStart"/>
      <w:r w:rsidRPr="002831C3">
        <w:rPr>
          <w:rFonts w:ascii="GHEA Grapalat" w:eastAsia="Times New Roman" w:hAnsi="GHEA Grapalat" w:cs="Times New Roman"/>
          <w:bCs/>
          <w:sz w:val="24"/>
          <w:szCs w:val="24"/>
        </w:rPr>
        <w:t>շենքի</w:t>
      </w:r>
      <w:proofErr w:type="spellEnd"/>
      <w:r w:rsidRPr="002831C3">
        <w:rPr>
          <w:rFonts w:ascii="GHEA Grapalat" w:eastAsia="Times New Roman" w:hAnsi="GHEA Grapalat" w:cs="Times New Roman"/>
          <w:bCs/>
          <w:sz w:val="24"/>
          <w:szCs w:val="24"/>
        </w:rPr>
        <w:t xml:space="preserve"> </w:t>
      </w:r>
      <w:proofErr w:type="spellStart"/>
      <w:r w:rsidRPr="002831C3">
        <w:rPr>
          <w:rFonts w:ascii="GHEA Grapalat" w:eastAsia="Times New Roman" w:hAnsi="GHEA Grapalat" w:cs="Times New Roman"/>
          <w:bCs/>
          <w:sz w:val="24"/>
          <w:szCs w:val="24"/>
        </w:rPr>
        <w:t>կառուցապատողի</w:t>
      </w:r>
      <w:proofErr w:type="spellEnd"/>
      <w:r w:rsidRPr="002831C3">
        <w:rPr>
          <w:rFonts w:ascii="GHEA Grapalat" w:eastAsia="Times New Roman" w:hAnsi="GHEA Grapalat" w:cs="Times New Roman"/>
          <w:bCs/>
          <w:sz w:val="24"/>
          <w:szCs w:val="24"/>
        </w:rPr>
        <w:t xml:space="preserve"> </w:t>
      </w:r>
      <w:proofErr w:type="spellStart"/>
      <w:r>
        <w:rPr>
          <w:rFonts w:ascii="GHEA Grapalat" w:eastAsia="Times New Roman" w:hAnsi="GHEA Grapalat" w:cs="Times New Roman"/>
          <w:bCs/>
          <w:sz w:val="24"/>
          <w:szCs w:val="24"/>
        </w:rPr>
        <w:t>մասով</w:t>
      </w:r>
      <w:proofErr w:type="spellEnd"/>
      <w:r>
        <w:rPr>
          <w:rFonts w:ascii="GHEA Grapalat" w:eastAsia="Times New Roman" w:hAnsi="GHEA Grapalat" w:cs="Times New Roman"/>
          <w:bCs/>
          <w:sz w:val="24"/>
          <w:szCs w:val="24"/>
        </w:rPr>
        <w:t xml:space="preserve"> </w:t>
      </w:r>
      <w:proofErr w:type="spellStart"/>
      <w:r>
        <w:rPr>
          <w:rFonts w:ascii="GHEA Grapalat" w:eastAsia="Times New Roman" w:hAnsi="GHEA Grapalat" w:cs="Times New Roman"/>
          <w:bCs/>
          <w:sz w:val="24"/>
          <w:szCs w:val="24"/>
        </w:rPr>
        <w:t>սահմանված</w:t>
      </w:r>
      <w:proofErr w:type="spellEnd"/>
      <w:r>
        <w:rPr>
          <w:rFonts w:ascii="GHEA Grapalat" w:eastAsia="Times New Roman" w:hAnsi="GHEA Grapalat" w:cs="Times New Roman"/>
          <w:bCs/>
          <w:sz w:val="24"/>
          <w:szCs w:val="24"/>
        </w:rPr>
        <w:t xml:space="preserve"> </w:t>
      </w:r>
      <w:proofErr w:type="spellStart"/>
      <w:r w:rsidRPr="002831C3">
        <w:rPr>
          <w:rFonts w:ascii="GHEA Grapalat" w:eastAsia="Times New Roman" w:hAnsi="GHEA Grapalat" w:cs="Times New Roman"/>
          <w:bCs/>
          <w:sz w:val="24"/>
          <w:szCs w:val="24"/>
        </w:rPr>
        <w:t>պարտականություններ</w:t>
      </w:r>
      <w:r>
        <w:rPr>
          <w:rFonts w:ascii="GHEA Grapalat" w:eastAsia="Times New Roman" w:hAnsi="GHEA Grapalat" w:cs="Times New Roman"/>
          <w:bCs/>
          <w:sz w:val="24"/>
          <w:szCs w:val="24"/>
        </w:rPr>
        <w:t>ի</w:t>
      </w:r>
      <w:proofErr w:type="spellEnd"/>
      <w:r>
        <w:rPr>
          <w:rFonts w:ascii="GHEA Grapalat" w:eastAsia="Times New Roman" w:hAnsi="GHEA Grapalat" w:cs="Times New Roman"/>
          <w:bCs/>
          <w:sz w:val="24"/>
          <w:szCs w:val="24"/>
        </w:rPr>
        <w:t xml:space="preserve"> </w:t>
      </w:r>
      <w:proofErr w:type="spellStart"/>
      <w:r>
        <w:rPr>
          <w:rFonts w:ascii="GHEA Grapalat" w:eastAsia="Times New Roman" w:hAnsi="GHEA Grapalat" w:cs="Times New Roman"/>
          <w:bCs/>
          <w:sz w:val="24"/>
          <w:szCs w:val="24"/>
        </w:rPr>
        <w:t>չկատարման</w:t>
      </w:r>
      <w:proofErr w:type="spellEnd"/>
      <w:r>
        <w:rPr>
          <w:rFonts w:ascii="GHEA Grapalat" w:eastAsia="Times New Roman" w:hAnsi="GHEA Grapalat" w:cs="Times New Roman"/>
          <w:bCs/>
          <w:sz w:val="24"/>
          <w:szCs w:val="24"/>
        </w:rPr>
        <w:t xml:space="preserve"> </w:t>
      </w:r>
      <w:proofErr w:type="spellStart"/>
      <w:r>
        <w:rPr>
          <w:rFonts w:ascii="GHEA Grapalat" w:eastAsia="Times New Roman" w:hAnsi="GHEA Grapalat" w:cs="Times New Roman"/>
          <w:bCs/>
          <w:sz w:val="24"/>
          <w:szCs w:val="24"/>
        </w:rPr>
        <w:t>համար</w:t>
      </w:r>
      <w:proofErr w:type="spellEnd"/>
      <w:r>
        <w:rPr>
          <w:rFonts w:ascii="GHEA Grapalat" w:eastAsia="Times New Roman" w:hAnsi="GHEA Grapalat" w:cs="Times New Roman"/>
          <w:bCs/>
          <w:sz w:val="24"/>
          <w:szCs w:val="24"/>
        </w:rPr>
        <w:t>:</w:t>
      </w:r>
    </w:p>
    <w:p w:rsidR="00C1269E" w:rsidRPr="00C1269E" w:rsidRDefault="00C1269E" w:rsidP="00C1269E">
      <w:pPr>
        <w:spacing w:after="0" w:line="360" w:lineRule="auto"/>
        <w:ind w:left="180" w:right="-180" w:firstLine="540"/>
        <w:jc w:val="both"/>
        <w:rPr>
          <w:rFonts w:ascii="GHEA Grapalat" w:hAnsi="GHEA Grapalat"/>
          <w:sz w:val="24"/>
          <w:szCs w:val="24"/>
        </w:rPr>
      </w:pPr>
    </w:p>
    <w:p w:rsidR="00CD3CF7" w:rsidRPr="00AA32AC" w:rsidRDefault="00CD3CF7" w:rsidP="00C1269E">
      <w:pPr>
        <w:pStyle w:val="NormalWeb"/>
        <w:shd w:val="clear" w:color="auto" w:fill="FFFFFF"/>
        <w:tabs>
          <w:tab w:val="left" w:pos="630"/>
        </w:tabs>
        <w:spacing w:before="0" w:beforeAutospacing="0" w:after="0" w:afterAutospacing="0" w:line="360" w:lineRule="auto"/>
        <w:ind w:left="180" w:right="-180" w:firstLine="540"/>
        <w:jc w:val="both"/>
        <w:rPr>
          <w:rFonts w:ascii="GHEA Grapalat" w:hAnsi="GHEA Grapalat"/>
          <w:b/>
          <w:color w:val="000000"/>
          <w:lang w:val="nb-NO"/>
        </w:rPr>
      </w:pPr>
      <w:r w:rsidRPr="00AA32AC">
        <w:rPr>
          <w:rFonts w:ascii="GHEA Grapalat" w:hAnsi="GHEA Grapalat"/>
          <w:b/>
          <w:color w:val="000000"/>
          <w:lang w:val="nb-NO"/>
        </w:rPr>
        <w:t xml:space="preserve">4. </w:t>
      </w:r>
      <w:proofErr w:type="spellStart"/>
      <w:r w:rsidRPr="00AA32AC">
        <w:rPr>
          <w:rFonts w:ascii="GHEA Grapalat" w:hAnsi="GHEA Grapalat"/>
          <w:b/>
          <w:color w:val="000000"/>
        </w:rPr>
        <w:t>Իրավական</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ակտի</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նախագիծը</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մշակող</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պատասխանատու</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մարմինը</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ինչպես</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նաև</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անհրաժեշտության</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դեպքում</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նախաձեռնողի</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հեղինակների</w:t>
      </w:r>
      <w:proofErr w:type="spellEnd"/>
      <w:r w:rsidRPr="00AA32AC">
        <w:rPr>
          <w:rFonts w:ascii="GHEA Grapalat" w:hAnsi="GHEA Grapalat"/>
          <w:b/>
          <w:color w:val="000000"/>
          <w:lang w:val="nb-NO"/>
        </w:rPr>
        <w:t xml:space="preserve"> </w:t>
      </w:r>
      <w:r w:rsidRPr="00AA32AC">
        <w:rPr>
          <w:rFonts w:ascii="GHEA Grapalat" w:hAnsi="GHEA Grapalat"/>
          <w:b/>
          <w:color w:val="000000"/>
        </w:rPr>
        <w:t>և</w:t>
      </w:r>
      <w:r w:rsidRPr="00AA32AC">
        <w:rPr>
          <w:rFonts w:ascii="GHEA Grapalat" w:hAnsi="GHEA Grapalat"/>
          <w:b/>
          <w:color w:val="000000"/>
          <w:lang w:val="nb-NO"/>
        </w:rPr>
        <w:t xml:space="preserve"> </w:t>
      </w:r>
      <w:proofErr w:type="spellStart"/>
      <w:r w:rsidRPr="00AA32AC">
        <w:rPr>
          <w:rFonts w:ascii="GHEA Grapalat" w:hAnsi="GHEA Grapalat"/>
          <w:b/>
          <w:color w:val="000000"/>
        </w:rPr>
        <w:t>մշակմանը</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մասնակցող</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անձանց</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մասին</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տեղեկություններ</w:t>
      </w:r>
      <w:proofErr w:type="spellEnd"/>
    </w:p>
    <w:p w:rsidR="00CD3CF7" w:rsidRDefault="00CD3CF7" w:rsidP="00C1269E">
      <w:pPr>
        <w:pStyle w:val="NormalWeb"/>
        <w:shd w:val="clear" w:color="auto" w:fill="FFFFFF"/>
        <w:spacing w:before="0" w:beforeAutospacing="0" w:after="0" w:afterAutospacing="0" w:line="360" w:lineRule="auto"/>
        <w:ind w:left="180" w:right="-180" w:firstLine="540"/>
        <w:textAlignment w:val="baseline"/>
        <w:rPr>
          <w:rFonts w:ascii="GHEA Grapalat" w:hAnsi="GHEA Grapalat"/>
          <w:lang w:val="nb-NO"/>
        </w:rPr>
      </w:pPr>
      <w:proofErr w:type="spellStart"/>
      <w:r w:rsidRPr="00AA32AC">
        <w:rPr>
          <w:rFonts w:ascii="GHEA Grapalat" w:hAnsi="GHEA Grapalat"/>
        </w:rPr>
        <w:t>Նախագիծը</w:t>
      </w:r>
      <w:proofErr w:type="spellEnd"/>
      <w:r w:rsidRPr="000B12D2">
        <w:rPr>
          <w:rFonts w:ascii="GHEA Grapalat" w:hAnsi="GHEA Grapalat"/>
          <w:lang w:val="nb-NO"/>
        </w:rPr>
        <w:t xml:space="preserve"> </w:t>
      </w:r>
      <w:proofErr w:type="spellStart"/>
      <w:r w:rsidRPr="00AA32AC">
        <w:rPr>
          <w:rFonts w:ascii="GHEA Grapalat" w:hAnsi="GHEA Grapalat"/>
        </w:rPr>
        <w:t>մշակվել</w:t>
      </w:r>
      <w:proofErr w:type="spellEnd"/>
      <w:r w:rsidRPr="000B12D2">
        <w:rPr>
          <w:rFonts w:ascii="GHEA Grapalat" w:hAnsi="GHEA Grapalat"/>
          <w:lang w:val="nb-NO"/>
        </w:rPr>
        <w:t xml:space="preserve"> </w:t>
      </w:r>
      <w:r w:rsidRPr="00AA32AC">
        <w:rPr>
          <w:rFonts w:ascii="GHEA Grapalat" w:hAnsi="GHEA Grapalat"/>
        </w:rPr>
        <w:t>է</w:t>
      </w:r>
      <w:r w:rsidRPr="000B12D2">
        <w:rPr>
          <w:rFonts w:ascii="GHEA Grapalat" w:hAnsi="GHEA Grapalat"/>
          <w:lang w:val="nb-NO"/>
        </w:rPr>
        <w:t xml:space="preserve"> </w:t>
      </w:r>
      <w:r w:rsidRPr="00AA32AC">
        <w:rPr>
          <w:rFonts w:ascii="GHEA Grapalat" w:hAnsi="GHEA Grapalat"/>
        </w:rPr>
        <w:t>ՀՀ</w:t>
      </w:r>
      <w:r w:rsidRPr="000B12D2">
        <w:rPr>
          <w:rFonts w:ascii="GHEA Grapalat" w:hAnsi="GHEA Grapalat"/>
          <w:lang w:val="nb-NO"/>
        </w:rPr>
        <w:t xml:space="preserve"> </w:t>
      </w:r>
      <w:proofErr w:type="spellStart"/>
      <w:r w:rsidRPr="00AA32AC">
        <w:rPr>
          <w:rFonts w:ascii="GHEA Grapalat" w:hAnsi="GHEA Grapalat"/>
        </w:rPr>
        <w:t>քաղաքաշինության</w:t>
      </w:r>
      <w:proofErr w:type="spellEnd"/>
      <w:r w:rsidRPr="000B12D2">
        <w:rPr>
          <w:rFonts w:ascii="GHEA Grapalat" w:hAnsi="GHEA Grapalat"/>
          <w:lang w:val="nb-NO"/>
        </w:rPr>
        <w:t xml:space="preserve"> </w:t>
      </w:r>
      <w:proofErr w:type="spellStart"/>
      <w:r w:rsidRPr="00AA32AC">
        <w:rPr>
          <w:rFonts w:ascii="GHEA Grapalat" w:hAnsi="GHEA Grapalat"/>
        </w:rPr>
        <w:t>կոմիտեի</w:t>
      </w:r>
      <w:proofErr w:type="spellEnd"/>
      <w:r w:rsidRPr="000B12D2">
        <w:rPr>
          <w:rFonts w:ascii="GHEA Grapalat" w:hAnsi="GHEA Grapalat"/>
          <w:lang w:val="nb-NO"/>
        </w:rPr>
        <w:t xml:space="preserve"> </w:t>
      </w:r>
      <w:proofErr w:type="spellStart"/>
      <w:r w:rsidRPr="00AA32AC">
        <w:rPr>
          <w:rFonts w:ascii="GHEA Grapalat" w:hAnsi="GHEA Grapalat"/>
        </w:rPr>
        <w:t>կողմից</w:t>
      </w:r>
      <w:proofErr w:type="spellEnd"/>
      <w:r w:rsidRPr="000B12D2">
        <w:rPr>
          <w:rFonts w:ascii="GHEA Grapalat" w:hAnsi="GHEA Grapalat"/>
          <w:lang w:val="nb-NO"/>
        </w:rPr>
        <w:t>:</w:t>
      </w:r>
    </w:p>
    <w:p w:rsidR="00C1269E" w:rsidRPr="000B12D2" w:rsidRDefault="00C1269E" w:rsidP="00C1269E">
      <w:pPr>
        <w:pStyle w:val="NormalWeb"/>
        <w:shd w:val="clear" w:color="auto" w:fill="FFFFFF"/>
        <w:spacing w:before="0" w:beforeAutospacing="0" w:after="0" w:afterAutospacing="0" w:line="360" w:lineRule="auto"/>
        <w:ind w:left="180" w:right="-180" w:firstLine="540"/>
        <w:textAlignment w:val="baseline"/>
        <w:rPr>
          <w:rFonts w:ascii="GHEA Grapalat" w:hAnsi="GHEA Grapalat"/>
          <w:lang w:val="nb-NO"/>
        </w:rPr>
      </w:pPr>
    </w:p>
    <w:p w:rsidR="0005091C" w:rsidRPr="000B12D2" w:rsidRDefault="0005091C" w:rsidP="00C1269E">
      <w:pPr>
        <w:pStyle w:val="NormalWeb"/>
        <w:shd w:val="clear" w:color="auto" w:fill="FFFFFF"/>
        <w:spacing w:before="0" w:beforeAutospacing="0" w:after="0" w:afterAutospacing="0" w:line="360" w:lineRule="auto"/>
        <w:ind w:left="180" w:right="-180" w:firstLine="540"/>
        <w:textAlignment w:val="baseline"/>
        <w:rPr>
          <w:rFonts w:ascii="GHEA Grapalat" w:hAnsi="GHEA Grapalat"/>
          <w:b/>
          <w:lang w:val="nb-NO"/>
        </w:rPr>
      </w:pPr>
      <w:r w:rsidRPr="000B12D2">
        <w:rPr>
          <w:rFonts w:ascii="Calibri" w:hAnsi="Calibri" w:cs="Calibri"/>
          <w:color w:val="0000FF"/>
          <w:lang w:val="nb-NO"/>
        </w:rPr>
        <w:t> </w:t>
      </w:r>
      <w:r w:rsidRPr="00AA32AC">
        <w:rPr>
          <w:rFonts w:ascii="GHEA Grapalat" w:hAnsi="GHEA Grapalat"/>
          <w:b/>
          <w:lang w:val="nb-NO"/>
        </w:rPr>
        <w:t xml:space="preserve">5. </w:t>
      </w:r>
      <w:proofErr w:type="spellStart"/>
      <w:r w:rsidRPr="00AA32AC">
        <w:rPr>
          <w:rFonts w:ascii="GHEA Grapalat" w:hAnsi="GHEA Grapalat"/>
          <w:b/>
        </w:rPr>
        <w:t>Իրավական</w:t>
      </w:r>
      <w:proofErr w:type="spellEnd"/>
      <w:r w:rsidRPr="00AA32AC">
        <w:rPr>
          <w:rFonts w:ascii="GHEA Grapalat" w:hAnsi="GHEA Grapalat"/>
          <w:b/>
          <w:lang w:val="nb-NO"/>
        </w:rPr>
        <w:t xml:space="preserve"> </w:t>
      </w:r>
      <w:proofErr w:type="spellStart"/>
      <w:r w:rsidRPr="00AA32AC">
        <w:rPr>
          <w:rFonts w:ascii="GHEA Grapalat" w:hAnsi="GHEA Grapalat"/>
          <w:b/>
        </w:rPr>
        <w:t>ակտի</w:t>
      </w:r>
      <w:proofErr w:type="spellEnd"/>
      <w:r w:rsidRPr="00AA32AC">
        <w:rPr>
          <w:rFonts w:ascii="GHEA Grapalat" w:hAnsi="GHEA Grapalat"/>
          <w:b/>
        </w:rPr>
        <w:t>՝</w:t>
      </w:r>
      <w:r w:rsidRPr="00AA32AC">
        <w:rPr>
          <w:rFonts w:ascii="GHEA Grapalat" w:hAnsi="GHEA Grapalat"/>
          <w:b/>
          <w:lang w:val="nb-NO"/>
        </w:rPr>
        <w:t xml:space="preserve"> </w:t>
      </w:r>
      <w:proofErr w:type="spellStart"/>
      <w:r w:rsidRPr="00AA32AC">
        <w:rPr>
          <w:rFonts w:ascii="GHEA Grapalat" w:hAnsi="GHEA Grapalat"/>
          <w:b/>
        </w:rPr>
        <w:t>նորմատիվ</w:t>
      </w:r>
      <w:proofErr w:type="spellEnd"/>
      <w:r w:rsidRPr="00AA32AC">
        <w:rPr>
          <w:rFonts w:ascii="GHEA Grapalat" w:hAnsi="GHEA Grapalat"/>
          <w:b/>
          <w:lang w:val="nb-NO"/>
        </w:rPr>
        <w:t xml:space="preserve"> </w:t>
      </w:r>
      <w:proofErr w:type="spellStart"/>
      <w:r w:rsidRPr="00AA32AC">
        <w:rPr>
          <w:rFonts w:ascii="GHEA Grapalat" w:hAnsi="GHEA Grapalat"/>
          <w:b/>
        </w:rPr>
        <w:t>բնույթի</w:t>
      </w:r>
      <w:proofErr w:type="spellEnd"/>
      <w:r w:rsidRPr="00AA32AC">
        <w:rPr>
          <w:rFonts w:ascii="GHEA Grapalat" w:hAnsi="GHEA Grapalat"/>
          <w:b/>
          <w:lang w:val="nb-NO"/>
        </w:rPr>
        <w:t xml:space="preserve"> </w:t>
      </w:r>
      <w:proofErr w:type="spellStart"/>
      <w:r w:rsidRPr="00AA32AC">
        <w:rPr>
          <w:rFonts w:ascii="GHEA Grapalat" w:hAnsi="GHEA Grapalat"/>
          <w:b/>
        </w:rPr>
        <w:t>հիմնավորվածությունը</w:t>
      </w:r>
      <w:proofErr w:type="spellEnd"/>
    </w:p>
    <w:p w:rsidR="0005091C" w:rsidRDefault="0005091C" w:rsidP="00C1269E">
      <w:pPr>
        <w:pStyle w:val="NormalWeb"/>
        <w:shd w:val="clear" w:color="auto" w:fill="FFFFFF"/>
        <w:spacing w:before="0" w:beforeAutospacing="0" w:after="0" w:afterAutospacing="0" w:line="360" w:lineRule="auto"/>
        <w:ind w:left="180" w:right="-180" w:firstLine="540"/>
        <w:jc w:val="both"/>
        <w:textAlignment w:val="baseline"/>
        <w:rPr>
          <w:rFonts w:ascii="GHEA Grapalat" w:hAnsi="GHEA Grapalat"/>
          <w:lang w:val="nb-NO"/>
        </w:rPr>
      </w:pPr>
      <w:proofErr w:type="spellStart"/>
      <w:r w:rsidRPr="00AA32AC">
        <w:rPr>
          <w:rFonts w:ascii="GHEA Grapalat" w:hAnsi="GHEA Grapalat"/>
        </w:rPr>
        <w:t>Իրավական</w:t>
      </w:r>
      <w:proofErr w:type="spellEnd"/>
      <w:r w:rsidRPr="000B12D2">
        <w:rPr>
          <w:rFonts w:ascii="GHEA Grapalat" w:hAnsi="GHEA Grapalat"/>
          <w:lang w:val="nb-NO"/>
        </w:rPr>
        <w:t xml:space="preserve"> </w:t>
      </w:r>
      <w:proofErr w:type="spellStart"/>
      <w:r w:rsidRPr="00AA32AC">
        <w:rPr>
          <w:rFonts w:ascii="GHEA Grapalat" w:hAnsi="GHEA Grapalat"/>
        </w:rPr>
        <w:t>ակտի</w:t>
      </w:r>
      <w:proofErr w:type="spellEnd"/>
      <w:r w:rsidRPr="000B12D2">
        <w:rPr>
          <w:rFonts w:ascii="GHEA Grapalat" w:hAnsi="GHEA Grapalat"/>
          <w:lang w:val="nb-NO"/>
        </w:rPr>
        <w:t xml:space="preserve"> </w:t>
      </w:r>
      <w:proofErr w:type="spellStart"/>
      <w:r w:rsidRPr="00AA32AC">
        <w:rPr>
          <w:rFonts w:ascii="GHEA Grapalat" w:hAnsi="GHEA Grapalat"/>
        </w:rPr>
        <w:t>նորմատիվ</w:t>
      </w:r>
      <w:proofErr w:type="spellEnd"/>
      <w:r w:rsidRPr="000B12D2">
        <w:rPr>
          <w:rFonts w:ascii="GHEA Grapalat" w:hAnsi="GHEA Grapalat"/>
          <w:lang w:val="nb-NO"/>
        </w:rPr>
        <w:t xml:space="preserve"> </w:t>
      </w:r>
      <w:proofErr w:type="spellStart"/>
      <w:r w:rsidRPr="00AA32AC">
        <w:rPr>
          <w:rFonts w:ascii="GHEA Grapalat" w:hAnsi="GHEA Grapalat"/>
        </w:rPr>
        <w:t>բնույթը</w:t>
      </w:r>
      <w:proofErr w:type="spellEnd"/>
      <w:r w:rsidRPr="000B12D2">
        <w:rPr>
          <w:rFonts w:ascii="GHEA Grapalat" w:hAnsi="GHEA Grapalat"/>
          <w:lang w:val="nb-NO"/>
        </w:rPr>
        <w:t xml:space="preserve"> </w:t>
      </w:r>
      <w:proofErr w:type="spellStart"/>
      <w:r w:rsidRPr="00AA32AC">
        <w:rPr>
          <w:rFonts w:ascii="GHEA Grapalat" w:hAnsi="GHEA Grapalat"/>
        </w:rPr>
        <w:t>հիմնավորվում</w:t>
      </w:r>
      <w:proofErr w:type="spellEnd"/>
      <w:r w:rsidRPr="000B12D2">
        <w:rPr>
          <w:rFonts w:ascii="GHEA Grapalat" w:hAnsi="GHEA Grapalat"/>
          <w:lang w:val="nb-NO"/>
        </w:rPr>
        <w:t xml:space="preserve"> </w:t>
      </w:r>
      <w:r w:rsidRPr="00AA32AC">
        <w:rPr>
          <w:rFonts w:ascii="GHEA Grapalat" w:hAnsi="GHEA Grapalat"/>
        </w:rPr>
        <w:t>է</w:t>
      </w:r>
      <w:r w:rsidRPr="000B12D2">
        <w:rPr>
          <w:rFonts w:ascii="GHEA Grapalat" w:hAnsi="GHEA Grapalat"/>
          <w:lang w:val="nb-NO"/>
        </w:rPr>
        <w:t xml:space="preserve"> «</w:t>
      </w:r>
      <w:proofErr w:type="spellStart"/>
      <w:r w:rsidRPr="00AA32AC">
        <w:rPr>
          <w:rFonts w:ascii="GHEA Grapalat" w:hAnsi="GHEA Grapalat"/>
        </w:rPr>
        <w:t>Նորմատիվ</w:t>
      </w:r>
      <w:proofErr w:type="spellEnd"/>
      <w:r w:rsidRPr="000B12D2">
        <w:rPr>
          <w:rFonts w:ascii="GHEA Grapalat" w:hAnsi="GHEA Grapalat"/>
          <w:lang w:val="nb-NO"/>
        </w:rPr>
        <w:t xml:space="preserve"> </w:t>
      </w:r>
      <w:proofErr w:type="spellStart"/>
      <w:r w:rsidRPr="00AA32AC">
        <w:rPr>
          <w:rFonts w:ascii="GHEA Grapalat" w:hAnsi="GHEA Grapalat"/>
        </w:rPr>
        <w:t>իրավական</w:t>
      </w:r>
      <w:proofErr w:type="spellEnd"/>
      <w:r w:rsidRPr="000B12D2">
        <w:rPr>
          <w:rFonts w:ascii="GHEA Grapalat" w:hAnsi="GHEA Grapalat"/>
          <w:lang w:val="nb-NO"/>
        </w:rPr>
        <w:t xml:space="preserve"> </w:t>
      </w:r>
      <w:proofErr w:type="spellStart"/>
      <w:r w:rsidRPr="00AA32AC">
        <w:rPr>
          <w:rFonts w:ascii="GHEA Grapalat" w:hAnsi="GHEA Grapalat"/>
        </w:rPr>
        <w:t>ակտերի</w:t>
      </w:r>
      <w:proofErr w:type="spellEnd"/>
      <w:r w:rsidRPr="000B12D2">
        <w:rPr>
          <w:rFonts w:ascii="GHEA Grapalat" w:hAnsi="GHEA Grapalat"/>
          <w:lang w:val="nb-NO"/>
        </w:rPr>
        <w:t xml:space="preserve"> </w:t>
      </w:r>
      <w:proofErr w:type="spellStart"/>
      <w:r w:rsidRPr="00AA32AC">
        <w:rPr>
          <w:rFonts w:ascii="GHEA Grapalat" w:hAnsi="GHEA Grapalat"/>
        </w:rPr>
        <w:t>մասին</w:t>
      </w:r>
      <w:proofErr w:type="spellEnd"/>
      <w:r w:rsidRPr="000B12D2">
        <w:rPr>
          <w:rFonts w:ascii="GHEA Grapalat" w:hAnsi="GHEA Grapalat"/>
          <w:lang w:val="nb-NO"/>
        </w:rPr>
        <w:t xml:space="preserve">» </w:t>
      </w:r>
      <w:proofErr w:type="spellStart"/>
      <w:r w:rsidRPr="00AA32AC">
        <w:rPr>
          <w:rFonts w:ascii="GHEA Grapalat" w:hAnsi="GHEA Grapalat"/>
        </w:rPr>
        <w:t>օրենքի</w:t>
      </w:r>
      <w:proofErr w:type="spellEnd"/>
      <w:r w:rsidRPr="000B12D2">
        <w:rPr>
          <w:rFonts w:ascii="GHEA Grapalat" w:hAnsi="GHEA Grapalat"/>
          <w:lang w:val="nb-NO"/>
        </w:rPr>
        <w:t xml:space="preserve"> 2-</w:t>
      </w:r>
      <w:proofErr w:type="spellStart"/>
      <w:r w:rsidRPr="00AA32AC">
        <w:rPr>
          <w:rFonts w:ascii="GHEA Grapalat" w:hAnsi="GHEA Grapalat"/>
        </w:rPr>
        <w:t>րդ</w:t>
      </w:r>
      <w:proofErr w:type="spellEnd"/>
      <w:r w:rsidRPr="000B12D2">
        <w:rPr>
          <w:rFonts w:ascii="GHEA Grapalat" w:hAnsi="GHEA Grapalat"/>
          <w:lang w:val="nb-NO"/>
        </w:rPr>
        <w:t xml:space="preserve"> </w:t>
      </w:r>
      <w:proofErr w:type="spellStart"/>
      <w:r w:rsidRPr="00AA32AC">
        <w:rPr>
          <w:rFonts w:ascii="GHEA Grapalat" w:hAnsi="GHEA Grapalat"/>
        </w:rPr>
        <w:t>հոդվածի</w:t>
      </w:r>
      <w:proofErr w:type="spellEnd"/>
      <w:r w:rsidRPr="000B12D2">
        <w:rPr>
          <w:rFonts w:ascii="GHEA Grapalat" w:hAnsi="GHEA Grapalat"/>
          <w:lang w:val="nb-NO"/>
        </w:rPr>
        <w:t xml:space="preserve"> 1-</w:t>
      </w:r>
      <w:proofErr w:type="spellStart"/>
      <w:r w:rsidRPr="00AA32AC">
        <w:rPr>
          <w:rFonts w:ascii="GHEA Grapalat" w:hAnsi="GHEA Grapalat"/>
        </w:rPr>
        <w:t>ին</w:t>
      </w:r>
      <w:proofErr w:type="spellEnd"/>
      <w:r w:rsidRPr="000B12D2">
        <w:rPr>
          <w:rFonts w:ascii="GHEA Grapalat" w:hAnsi="GHEA Grapalat"/>
          <w:lang w:val="nb-NO"/>
        </w:rPr>
        <w:t xml:space="preserve"> </w:t>
      </w:r>
      <w:proofErr w:type="spellStart"/>
      <w:r w:rsidRPr="00AA32AC">
        <w:rPr>
          <w:rFonts w:ascii="GHEA Grapalat" w:hAnsi="GHEA Grapalat"/>
        </w:rPr>
        <w:t>մասի</w:t>
      </w:r>
      <w:proofErr w:type="spellEnd"/>
      <w:r w:rsidRPr="000B12D2">
        <w:rPr>
          <w:rFonts w:ascii="GHEA Grapalat" w:hAnsi="GHEA Grapalat"/>
          <w:lang w:val="nb-NO"/>
        </w:rPr>
        <w:t xml:space="preserve"> 1-</w:t>
      </w:r>
      <w:proofErr w:type="spellStart"/>
      <w:r w:rsidRPr="00AA32AC">
        <w:rPr>
          <w:rFonts w:ascii="GHEA Grapalat" w:hAnsi="GHEA Grapalat"/>
        </w:rPr>
        <w:t>ին</w:t>
      </w:r>
      <w:proofErr w:type="spellEnd"/>
      <w:r w:rsidRPr="000B12D2">
        <w:rPr>
          <w:rFonts w:ascii="GHEA Grapalat" w:hAnsi="GHEA Grapalat"/>
          <w:lang w:val="nb-NO"/>
        </w:rPr>
        <w:t xml:space="preserve"> </w:t>
      </w:r>
      <w:proofErr w:type="spellStart"/>
      <w:r w:rsidRPr="00AA32AC">
        <w:rPr>
          <w:rFonts w:ascii="GHEA Grapalat" w:hAnsi="GHEA Grapalat"/>
        </w:rPr>
        <w:t>ենթակետի</w:t>
      </w:r>
      <w:proofErr w:type="spellEnd"/>
      <w:r w:rsidRPr="000B12D2">
        <w:rPr>
          <w:rFonts w:ascii="GHEA Grapalat" w:hAnsi="GHEA Grapalat"/>
          <w:lang w:val="nb-NO"/>
        </w:rPr>
        <w:t xml:space="preserve"> </w:t>
      </w:r>
      <w:proofErr w:type="spellStart"/>
      <w:r w:rsidRPr="00AA32AC">
        <w:rPr>
          <w:rFonts w:ascii="GHEA Grapalat" w:hAnsi="GHEA Grapalat"/>
        </w:rPr>
        <w:t>դրույթներով</w:t>
      </w:r>
      <w:proofErr w:type="spellEnd"/>
      <w:r w:rsidRPr="000B12D2">
        <w:rPr>
          <w:rFonts w:ascii="GHEA Grapalat" w:hAnsi="GHEA Grapalat"/>
          <w:lang w:val="nb-NO"/>
        </w:rPr>
        <w:t>:</w:t>
      </w:r>
    </w:p>
    <w:p w:rsidR="00C1269E" w:rsidRPr="000B12D2" w:rsidRDefault="00C1269E" w:rsidP="00C1269E">
      <w:pPr>
        <w:pStyle w:val="NormalWeb"/>
        <w:shd w:val="clear" w:color="auto" w:fill="FFFFFF"/>
        <w:spacing w:before="0" w:beforeAutospacing="0" w:after="0" w:afterAutospacing="0" w:line="360" w:lineRule="auto"/>
        <w:ind w:left="180" w:right="-180" w:firstLine="540"/>
        <w:jc w:val="both"/>
        <w:textAlignment w:val="baseline"/>
        <w:rPr>
          <w:rFonts w:ascii="GHEA Grapalat" w:hAnsi="GHEA Grapalat"/>
          <w:lang w:val="nb-NO"/>
        </w:rPr>
      </w:pPr>
    </w:p>
    <w:p w:rsidR="0005091C" w:rsidRPr="000B12D2" w:rsidRDefault="0005091C" w:rsidP="00C1269E">
      <w:pPr>
        <w:pStyle w:val="NormalWeb"/>
        <w:shd w:val="clear" w:color="auto" w:fill="FFFFFF"/>
        <w:spacing w:before="0" w:beforeAutospacing="0" w:after="0" w:afterAutospacing="0" w:line="360" w:lineRule="auto"/>
        <w:ind w:left="180" w:right="-180" w:firstLine="540"/>
        <w:jc w:val="both"/>
        <w:textAlignment w:val="baseline"/>
        <w:rPr>
          <w:rFonts w:ascii="GHEA Grapalat" w:hAnsi="GHEA Grapalat"/>
          <w:color w:val="0000FF"/>
          <w:lang w:val="nb-NO"/>
        </w:rPr>
      </w:pPr>
      <w:r w:rsidRPr="00AA32AC">
        <w:rPr>
          <w:rFonts w:ascii="GHEA Grapalat" w:hAnsi="GHEA Grapalat"/>
          <w:b/>
          <w:color w:val="000000"/>
          <w:lang w:val="nb-NO"/>
        </w:rPr>
        <w:t xml:space="preserve">6. </w:t>
      </w:r>
      <w:proofErr w:type="spellStart"/>
      <w:r w:rsidRPr="00AA32AC">
        <w:rPr>
          <w:rFonts w:ascii="GHEA Grapalat" w:hAnsi="GHEA Grapalat"/>
          <w:b/>
          <w:color w:val="000000"/>
        </w:rPr>
        <w:t>Ներկայացվող</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հարցի</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կապակցությամբ</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լրացուցիչ</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ֆինանսական</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միջոցների</w:t>
      </w:r>
      <w:proofErr w:type="spellEnd"/>
      <w:r w:rsidRPr="00AA32AC">
        <w:rPr>
          <w:rFonts w:ascii="GHEA Grapalat" w:hAnsi="GHEA Grapalat"/>
          <w:b/>
          <w:color w:val="000000"/>
          <w:lang w:val="nb-NO"/>
        </w:rPr>
        <w:t xml:space="preserve"> </w:t>
      </w:r>
      <w:proofErr w:type="spellStart"/>
      <w:r w:rsidR="000B12D2">
        <w:rPr>
          <w:rFonts w:ascii="GHEA Grapalat" w:hAnsi="GHEA Grapalat"/>
          <w:b/>
          <w:color w:val="000000"/>
        </w:rPr>
        <w:t>պա</w:t>
      </w:r>
      <w:r w:rsidRPr="00AA32AC">
        <w:rPr>
          <w:rFonts w:ascii="GHEA Grapalat" w:hAnsi="GHEA Grapalat"/>
          <w:b/>
          <w:color w:val="000000"/>
        </w:rPr>
        <w:t>հանջի</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անհրաժեշտությունը</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ինչպես</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նաև</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Հայաստանի</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Հանրապետության</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պետական</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բյուջեի</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եկամուտներում</w:t>
      </w:r>
      <w:proofErr w:type="spellEnd"/>
      <w:r w:rsidRPr="00AA32AC">
        <w:rPr>
          <w:rFonts w:ascii="GHEA Grapalat" w:hAnsi="GHEA Grapalat"/>
          <w:b/>
          <w:color w:val="000000"/>
          <w:lang w:val="nb-NO"/>
        </w:rPr>
        <w:t xml:space="preserve"> </w:t>
      </w:r>
      <w:r w:rsidRPr="00AA32AC">
        <w:rPr>
          <w:rFonts w:ascii="GHEA Grapalat" w:hAnsi="GHEA Grapalat"/>
          <w:b/>
          <w:color w:val="000000"/>
        </w:rPr>
        <w:t>և</w:t>
      </w:r>
      <w:r w:rsidRPr="00AA32AC">
        <w:rPr>
          <w:rFonts w:ascii="GHEA Grapalat" w:hAnsi="GHEA Grapalat"/>
          <w:b/>
          <w:color w:val="000000"/>
          <w:lang w:val="nb-NO"/>
        </w:rPr>
        <w:t xml:space="preserve"> </w:t>
      </w:r>
      <w:proofErr w:type="spellStart"/>
      <w:r w:rsidRPr="00AA32AC">
        <w:rPr>
          <w:rFonts w:ascii="GHEA Grapalat" w:hAnsi="GHEA Grapalat"/>
          <w:b/>
          <w:color w:val="000000"/>
        </w:rPr>
        <w:t>ծախսերում</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սպասվելիք</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փոփոխությունների</w:t>
      </w:r>
      <w:proofErr w:type="spellEnd"/>
      <w:r w:rsidRPr="00AA32AC">
        <w:rPr>
          <w:rFonts w:ascii="GHEA Grapalat" w:hAnsi="GHEA Grapalat"/>
          <w:b/>
          <w:color w:val="000000"/>
          <w:lang w:val="nb-NO"/>
        </w:rPr>
        <w:t xml:space="preserve"> </w:t>
      </w:r>
      <w:proofErr w:type="spellStart"/>
      <w:r w:rsidRPr="00AA32AC">
        <w:rPr>
          <w:rFonts w:ascii="GHEA Grapalat" w:hAnsi="GHEA Grapalat"/>
          <w:b/>
          <w:color w:val="000000"/>
        </w:rPr>
        <w:t>մասին</w:t>
      </w:r>
      <w:proofErr w:type="spellEnd"/>
    </w:p>
    <w:p w:rsidR="0005091C" w:rsidRPr="000B12D2" w:rsidRDefault="0005091C" w:rsidP="00C1269E">
      <w:pPr>
        <w:pStyle w:val="NormalWeb"/>
        <w:shd w:val="clear" w:color="auto" w:fill="FFFFFF"/>
        <w:spacing w:before="0" w:beforeAutospacing="0" w:after="0" w:afterAutospacing="0" w:line="360" w:lineRule="auto"/>
        <w:ind w:left="180" w:right="-180" w:firstLine="540"/>
        <w:jc w:val="both"/>
        <w:textAlignment w:val="baseline"/>
        <w:rPr>
          <w:rFonts w:ascii="GHEA Grapalat" w:hAnsi="GHEA Grapalat"/>
          <w:lang w:val="nb-NO"/>
        </w:rPr>
      </w:pPr>
      <w:r w:rsidRPr="00AA32AC">
        <w:rPr>
          <w:rFonts w:ascii="GHEA Grapalat" w:hAnsi="GHEA Grapalat"/>
          <w:lang w:val="en-GB"/>
        </w:rPr>
        <w:t>ՀՀ</w:t>
      </w:r>
      <w:r w:rsidRPr="000B12D2">
        <w:rPr>
          <w:rFonts w:ascii="GHEA Grapalat" w:hAnsi="GHEA Grapalat"/>
          <w:lang w:val="nb-NO"/>
        </w:rPr>
        <w:t xml:space="preserve"> </w:t>
      </w:r>
      <w:proofErr w:type="spellStart"/>
      <w:r w:rsidRPr="00AA32AC">
        <w:rPr>
          <w:rFonts w:ascii="GHEA Grapalat" w:hAnsi="GHEA Grapalat"/>
          <w:lang w:val="en-GB"/>
        </w:rPr>
        <w:t>պետական</w:t>
      </w:r>
      <w:proofErr w:type="spellEnd"/>
      <w:r w:rsidRPr="000B12D2">
        <w:rPr>
          <w:rFonts w:ascii="GHEA Grapalat" w:hAnsi="GHEA Grapalat"/>
          <w:lang w:val="nb-NO"/>
        </w:rPr>
        <w:t xml:space="preserve"> </w:t>
      </w:r>
      <w:proofErr w:type="spellStart"/>
      <w:r w:rsidRPr="00AA32AC">
        <w:rPr>
          <w:rFonts w:ascii="GHEA Grapalat" w:hAnsi="GHEA Grapalat"/>
          <w:lang w:val="en-GB"/>
        </w:rPr>
        <w:t>բյուջեի</w:t>
      </w:r>
      <w:proofErr w:type="spellEnd"/>
      <w:r w:rsidRPr="000B12D2">
        <w:rPr>
          <w:rFonts w:ascii="GHEA Grapalat" w:hAnsi="GHEA Grapalat"/>
          <w:lang w:val="nb-NO"/>
        </w:rPr>
        <w:t xml:space="preserve"> </w:t>
      </w:r>
      <w:proofErr w:type="spellStart"/>
      <w:r w:rsidRPr="00AA32AC">
        <w:rPr>
          <w:rFonts w:ascii="GHEA Grapalat" w:hAnsi="GHEA Grapalat"/>
          <w:lang w:val="en-GB"/>
        </w:rPr>
        <w:t>եկամուտներում</w:t>
      </w:r>
      <w:proofErr w:type="spellEnd"/>
      <w:r w:rsidR="00925422" w:rsidRPr="000B12D2">
        <w:rPr>
          <w:rFonts w:ascii="GHEA Grapalat" w:hAnsi="GHEA Grapalat"/>
          <w:lang w:val="nb-NO"/>
        </w:rPr>
        <w:t xml:space="preserve"> </w:t>
      </w:r>
      <w:r w:rsidR="00925422" w:rsidRPr="00AA32AC">
        <w:rPr>
          <w:rFonts w:ascii="GHEA Grapalat" w:hAnsi="GHEA Grapalat"/>
          <w:lang w:val="en-GB"/>
        </w:rPr>
        <w:t>և</w:t>
      </w:r>
      <w:r w:rsidR="00925422" w:rsidRPr="000B12D2">
        <w:rPr>
          <w:rFonts w:ascii="GHEA Grapalat" w:hAnsi="GHEA Grapalat"/>
          <w:lang w:val="nb-NO"/>
        </w:rPr>
        <w:t xml:space="preserve"> </w:t>
      </w:r>
      <w:proofErr w:type="spellStart"/>
      <w:r w:rsidR="00925422" w:rsidRPr="00AA32AC">
        <w:rPr>
          <w:rFonts w:ascii="GHEA Grapalat" w:hAnsi="GHEA Grapalat"/>
          <w:lang w:val="en-GB"/>
        </w:rPr>
        <w:t>ծախսերում</w:t>
      </w:r>
      <w:proofErr w:type="spellEnd"/>
      <w:r w:rsidR="00925422" w:rsidRPr="000B12D2">
        <w:rPr>
          <w:rFonts w:ascii="GHEA Grapalat" w:hAnsi="GHEA Grapalat"/>
          <w:lang w:val="nb-NO"/>
        </w:rPr>
        <w:t xml:space="preserve"> </w:t>
      </w:r>
      <w:proofErr w:type="spellStart"/>
      <w:r w:rsidRPr="00AA32AC">
        <w:rPr>
          <w:rFonts w:ascii="GHEA Grapalat" w:hAnsi="GHEA Grapalat"/>
          <w:lang w:val="en-GB"/>
        </w:rPr>
        <w:t>փոփոխություններ</w:t>
      </w:r>
      <w:proofErr w:type="spellEnd"/>
      <w:r w:rsidRPr="000B12D2">
        <w:rPr>
          <w:rFonts w:ascii="GHEA Grapalat" w:hAnsi="GHEA Grapalat"/>
          <w:lang w:val="nb-NO"/>
        </w:rPr>
        <w:t xml:space="preserve"> </w:t>
      </w:r>
      <w:proofErr w:type="spellStart"/>
      <w:r w:rsidRPr="00AA32AC">
        <w:rPr>
          <w:rFonts w:ascii="GHEA Grapalat" w:hAnsi="GHEA Grapalat"/>
          <w:lang w:val="en-GB"/>
        </w:rPr>
        <w:t>չեն</w:t>
      </w:r>
      <w:proofErr w:type="spellEnd"/>
      <w:r w:rsidRPr="000B12D2">
        <w:rPr>
          <w:rFonts w:ascii="GHEA Grapalat" w:hAnsi="GHEA Grapalat"/>
          <w:lang w:val="nb-NO"/>
        </w:rPr>
        <w:t xml:space="preserve"> </w:t>
      </w:r>
      <w:proofErr w:type="spellStart"/>
      <w:r w:rsidRPr="00AA32AC">
        <w:rPr>
          <w:rFonts w:ascii="GHEA Grapalat" w:hAnsi="GHEA Grapalat"/>
          <w:lang w:val="en-GB"/>
        </w:rPr>
        <w:t>սպասվում</w:t>
      </w:r>
      <w:proofErr w:type="spellEnd"/>
      <w:r w:rsidRPr="000B12D2">
        <w:rPr>
          <w:rFonts w:ascii="GHEA Grapalat" w:hAnsi="GHEA Grapalat"/>
          <w:lang w:val="nb-NO"/>
        </w:rPr>
        <w:t xml:space="preserve">: </w:t>
      </w:r>
    </w:p>
    <w:p w:rsidR="0005091C" w:rsidRDefault="0005091C" w:rsidP="00C1269E">
      <w:pPr>
        <w:pStyle w:val="NormalWeb"/>
        <w:shd w:val="clear" w:color="auto" w:fill="FFFFFF"/>
        <w:spacing w:before="0" w:beforeAutospacing="0" w:after="0" w:afterAutospacing="0" w:line="360" w:lineRule="auto"/>
        <w:ind w:left="180" w:right="-180" w:firstLine="540"/>
        <w:jc w:val="both"/>
        <w:textAlignment w:val="baseline"/>
        <w:rPr>
          <w:rFonts w:ascii="GHEA Grapalat" w:hAnsi="GHEA Grapalat"/>
          <w:b/>
          <w:color w:val="000000"/>
          <w:lang w:val="nb-NO"/>
        </w:rPr>
      </w:pPr>
      <w:r w:rsidRPr="00AA32AC">
        <w:rPr>
          <w:rFonts w:ascii="GHEA Grapalat" w:hAnsi="GHEA Grapalat"/>
          <w:b/>
          <w:color w:val="000000"/>
          <w:lang w:val="nb-NO"/>
        </w:rPr>
        <w:t>7. Կապը ռազմավարական փաստաթղթերի հետ. Հայաստանի վերափոխման ռազմավարություն 2050, Կառավարության 2021-2026թթ. ծրագիր, ոլորտային և/կամ այլ ռազմավարություններ</w:t>
      </w:r>
    </w:p>
    <w:p w:rsidR="002B1B44" w:rsidRPr="000B12D2" w:rsidRDefault="000B12D2" w:rsidP="00C1269E">
      <w:pPr>
        <w:pStyle w:val="NormalWeb"/>
        <w:shd w:val="clear" w:color="auto" w:fill="FFFFFF"/>
        <w:spacing w:before="0" w:beforeAutospacing="0" w:after="0" w:afterAutospacing="0" w:line="360" w:lineRule="auto"/>
        <w:ind w:left="180" w:right="-180" w:firstLine="540"/>
        <w:jc w:val="both"/>
        <w:textAlignment w:val="baseline"/>
        <w:rPr>
          <w:rFonts w:ascii="GHEA Grapalat" w:eastAsiaTheme="minorHAnsi" w:hAnsi="GHEA Grapalat" w:cs="Calibri"/>
          <w:color w:val="000000"/>
          <w:lang w:val="nb-NO"/>
        </w:rPr>
      </w:pPr>
      <w:proofErr w:type="spellStart"/>
      <w:r>
        <w:rPr>
          <w:rFonts w:ascii="GHEA Grapalat" w:eastAsiaTheme="minorHAnsi" w:hAnsi="GHEA Grapalat" w:cs="Calibri"/>
          <w:color w:val="000000"/>
        </w:rPr>
        <w:t>Նախագծի</w:t>
      </w:r>
      <w:proofErr w:type="spellEnd"/>
      <w:r w:rsidR="002B1B44" w:rsidRPr="000B12D2">
        <w:rPr>
          <w:rFonts w:ascii="GHEA Grapalat" w:eastAsiaTheme="minorHAnsi" w:hAnsi="GHEA Grapalat" w:cs="Calibri"/>
          <w:color w:val="000000"/>
          <w:lang w:val="nb-NO"/>
        </w:rPr>
        <w:t xml:space="preserve"> </w:t>
      </w:r>
      <w:proofErr w:type="spellStart"/>
      <w:r w:rsidR="002B1B44" w:rsidRPr="002B1B44">
        <w:rPr>
          <w:rFonts w:ascii="GHEA Grapalat" w:eastAsiaTheme="minorHAnsi" w:hAnsi="GHEA Grapalat" w:cs="Calibri"/>
          <w:color w:val="000000"/>
        </w:rPr>
        <w:t>անհրաժեշտությունն</w:t>
      </w:r>
      <w:proofErr w:type="spellEnd"/>
      <w:r w:rsidR="002B1B44" w:rsidRPr="000B12D2">
        <w:rPr>
          <w:rFonts w:ascii="GHEA Grapalat" w:eastAsiaTheme="minorHAnsi" w:hAnsi="GHEA Grapalat" w:cs="Calibri"/>
          <w:color w:val="000000"/>
          <w:lang w:val="nb-NO"/>
        </w:rPr>
        <w:t xml:space="preserve"> </w:t>
      </w:r>
      <w:proofErr w:type="spellStart"/>
      <w:r w:rsidR="002B1B44" w:rsidRPr="002B1B44">
        <w:rPr>
          <w:rFonts w:ascii="GHEA Grapalat" w:eastAsiaTheme="minorHAnsi" w:hAnsi="GHEA Grapalat" w:cs="Calibri"/>
          <w:color w:val="000000"/>
        </w:rPr>
        <w:t>ուղղակիորեն</w:t>
      </w:r>
      <w:proofErr w:type="spellEnd"/>
      <w:r w:rsidR="002B1B44" w:rsidRPr="000B12D2">
        <w:rPr>
          <w:rFonts w:ascii="GHEA Grapalat" w:eastAsiaTheme="minorHAnsi" w:hAnsi="GHEA Grapalat" w:cs="Calibri"/>
          <w:color w:val="000000"/>
          <w:lang w:val="nb-NO"/>
        </w:rPr>
        <w:t xml:space="preserve"> </w:t>
      </w:r>
      <w:proofErr w:type="spellStart"/>
      <w:r w:rsidR="002B1B44" w:rsidRPr="002B1B44">
        <w:rPr>
          <w:rFonts w:ascii="GHEA Grapalat" w:eastAsiaTheme="minorHAnsi" w:hAnsi="GHEA Grapalat" w:cs="Calibri"/>
          <w:color w:val="000000"/>
        </w:rPr>
        <w:t>բխում</w:t>
      </w:r>
      <w:proofErr w:type="spellEnd"/>
      <w:r w:rsidR="002B1B44" w:rsidRPr="000B12D2">
        <w:rPr>
          <w:rFonts w:ascii="GHEA Grapalat" w:eastAsiaTheme="minorHAnsi" w:hAnsi="GHEA Grapalat" w:cs="Calibri"/>
          <w:color w:val="000000"/>
          <w:lang w:val="nb-NO"/>
        </w:rPr>
        <w:t xml:space="preserve"> </w:t>
      </w:r>
      <w:r w:rsidR="002B1B44" w:rsidRPr="002B1B44">
        <w:rPr>
          <w:rFonts w:ascii="GHEA Grapalat" w:eastAsiaTheme="minorHAnsi" w:hAnsi="GHEA Grapalat" w:cs="Calibri"/>
          <w:color w:val="000000"/>
        </w:rPr>
        <w:t>է</w:t>
      </w:r>
      <w:r w:rsidR="002B1B44" w:rsidRPr="000B12D2">
        <w:rPr>
          <w:rFonts w:ascii="GHEA Grapalat" w:eastAsiaTheme="minorHAnsi" w:hAnsi="GHEA Grapalat" w:cs="Calibri"/>
          <w:color w:val="000000"/>
          <w:lang w:val="nb-NO"/>
        </w:rPr>
        <w:t xml:space="preserve"> </w:t>
      </w:r>
      <w:proofErr w:type="spellStart"/>
      <w:r w:rsidR="002B1B44" w:rsidRPr="002B1B44">
        <w:rPr>
          <w:rFonts w:ascii="GHEA Grapalat" w:eastAsiaTheme="minorHAnsi" w:hAnsi="GHEA Grapalat" w:cs="Calibri"/>
          <w:color w:val="000000"/>
        </w:rPr>
        <w:t>ռազմավարական</w:t>
      </w:r>
      <w:proofErr w:type="spellEnd"/>
      <w:r w:rsidR="002B1B44" w:rsidRPr="000B12D2">
        <w:rPr>
          <w:rFonts w:ascii="GHEA Grapalat" w:eastAsiaTheme="minorHAnsi" w:hAnsi="GHEA Grapalat" w:cs="Calibri"/>
          <w:color w:val="000000"/>
          <w:lang w:val="nb-NO"/>
        </w:rPr>
        <w:t xml:space="preserve"> </w:t>
      </w:r>
      <w:proofErr w:type="spellStart"/>
      <w:r w:rsidR="002B1B44" w:rsidRPr="002B1B44">
        <w:rPr>
          <w:rFonts w:ascii="GHEA Grapalat" w:eastAsiaTheme="minorHAnsi" w:hAnsi="GHEA Grapalat" w:cs="Calibri"/>
          <w:color w:val="000000"/>
        </w:rPr>
        <w:t>փաստաթղթերից</w:t>
      </w:r>
      <w:proofErr w:type="spellEnd"/>
      <w:r w:rsidR="002B1B44" w:rsidRPr="000B12D2">
        <w:rPr>
          <w:rFonts w:ascii="GHEA Grapalat" w:eastAsiaTheme="minorHAnsi" w:hAnsi="GHEA Grapalat" w:cs="Calibri"/>
          <w:color w:val="000000"/>
          <w:lang w:val="nb-NO"/>
        </w:rPr>
        <w:t xml:space="preserve">, </w:t>
      </w:r>
      <w:proofErr w:type="spellStart"/>
      <w:r w:rsidR="002B1B44" w:rsidRPr="002B1B44">
        <w:rPr>
          <w:rFonts w:ascii="GHEA Grapalat" w:eastAsiaTheme="minorHAnsi" w:hAnsi="GHEA Grapalat" w:cs="Calibri"/>
          <w:color w:val="000000"/>
        </w:rPr>
        <w:t>մասնավորապես</w:t>
      </w:r>
      <w:proofErr w:type="spellEnd"/>
      <w:r w:rsidR="002B1B44" w:rsidRPr="000B12D2">
        <w:rPr>
          <w:rFonts w:ascii="GHEA Grapalat" w:eastAsiaTheme="minorHAnsi" w:hAnsi="GHEA Grapalat" w:cs="Calibri"/>
          <w:color w:val="000000"/>
          <w:lang w:val="nb-NO"/>
        </w:rPr>
        <w:t>.</w:t>
      </w:r>
    </w:p>
    <w:p w:rsidR="00DB010E" w:rsidRDefault="001E1F19" w:rsidP="00C1269E">
      <w:pPr>
        <w:pStyle w:val="NormalWeb"/>
        <w:numPr>
          <w:ilvl w:val="0"/>
          <w:numId w:val="1"/>
        </w:numPr>
        <w:shd w:val="clear" w:color="auto" w:fill="FFFFFF"/>
        <w:tabs>
          <w:tab w:val="left" w:pos="1080"/>
        </w:tabs>
        <w:spacing w:before="0" w:beforeAutospacing="0" w:after="0" w:afterAutospacing="0" w:line="360" w:lineRule="auto"/>
        <w:ind w:left="180" w:right="-180" w:firstLine="540"/>
        <w:jc w:val="both"/>
        <w:rPr>
          <w:rFonts w:ascii="GHEA Grapalat" w:eastAsiaTheme="minorHAnsi" w:hAnsi="GHEA Grapalat" w:cs="Calibri"/>
          <w:color w:val="000000"/>
          <w:lang w:val="nb-NO"/>
        </w:rPr>
      </w:pPr>
      <w:r w:rsidRPr="002B1B44">
        <w:rPr>
          <w:rFonts w:ascii="GHEA Grapalat" w:eastAsiaTheme="minorHAnsi" w:hAnsi="GHEA Grapalat" w:cs="Calibri"/>
          <w:color w:val="000000"/>
        </w:rPr>
        <w:t>ՀՀ</w:t>
      </w:r>
      <w:r w:rsidRPr="000B12D2">
        <w:rPr>
          <w:rFonts w:ascii="GHEA Grapalat" w:eastAsiaTheme="minorHAnsi" w:hAnsi="GHEA Grapalat" w:cs="Calibri"/>
          <w:color w:val="000000"/>
          <w:lang w:val="nb-NO"/>
        </w:rPr>
        <w:t xml:space="preserve"> </w:t>
      </w:r>
      <w:proofErr w:type="spellStart"/>
      <w:r w:rsidR="0005091C" w:rsidRPr="002B1B44">
        <w:rPr>
          <w:rFonts w:ascii="GHEA Grapalat" w:eastAsiaTheme="minorHAnsi" w:hAnsi="GHEA Grapalat" w:cs="Calibri"/>
          <w:color w:val="000000"/>
        </w:rPr>
        <w:t>Ագգային</w:t>
      </w:r>
      <w:proofErr w:type="spellEnd"/>
      <w:r w:rsidR="0005091C" w:rsidRPr="000B12D2">
        <w:rPr>
          <w:rFonts w:ascii="GHEA Grapalat" w:eastAsiaTheme="minorHAnsi" w:hAnsi="GHEA Grapalat" w:cs="Calibri"/>
          <w:color w:val="000000"/>
          <w:lang w:val="nb-NO"/>
        </w:rPr>
        <w:t xml:space="preserve"> </w:t>
      </w:r>
      <w:proofErr w:type="spellStart"/>
      <w:r w:rsidR="003C0BAA">
        <w:rPr>
          <w:rFonts w:ascii="GHEA Grapalat" w:eastAsiaTheme="minorHAnsi" w:hAnsi="GHEA Grapalat" w:cs="Calibri"/>
          <w:color w:val="000000"/>
        </w:rPr>
        <w:t>ժ</w:t>
      </w:r>
      <w:r w:rsidR="0005091C" w:rsidRPr="002B1B44">
        <w:rPr>
          <w:rFonts w:ascii="GHEA Grapalat" w:eastAsiaTheme="minorHAnsi" w:hAnsi="GHEA Grapalat" w:cs="Calibri"/>
          <w:color w:val="000000"/>
        </w:rPr>
        <w:t>ողովի</w:t>
      </w:r>
      <w:proofErr w:type="spellEnd"/>
      <w:r w:rsidR="0005091C" w:rsidRPr="000B12D2">
        <w:rPr>
          <w:rFonts w:ascii="GHEA Grapalat" w:eastAsiaTheme="minorHAnsi" w:hAnsi="GHEA Grapalat" w:cs="Calibri"/>
          <w:color w:val="000000"/>
          <w:lang w:val="nb-NO"/>
        </w:rPr>
        <w:t xml:space="preserve"> 2021 </w:t>
      </w:r>
      <w:proofErr w:type="spellStart"/>
      <w:r w:rsidR="0005091C" w:rsidRPr="002B1B44">
        <w:rPr>
          <w:rFonts w:ascii="GHEA Grapalat" w:eastAsiaTheme="minorHAnsi" w:hAnsi="GHEA Grapalat" w:cs="Calibri"/>
          <w:color w:val="000000"/>
        </w:rPr>
        <w:t>թվականի</w:t>
      </w:r>
      <w:proofErr w:type="spellEnd"/>
      <w:r w:rsidR="0005091C" w:rsidRPr="000B12D2">
        <w:rPr>
          <w:rFonts w:ascii="GHEA Grapalat" w:eastAsiaTheme="minorHAnsi" w:hAnsi="GHEA Grapalat" w:cs="Calibri"/>
          <w:color w:val="000000"/>
          <w:lang w:val="nb-NO"/>
        </w:rPr>
        <w:t xml:space="preserve"> </w:t>
      </w:r>
      <w:proofErr w:type="spellStart"/>
      <w:r w:rsidR="0005091C" w:rsidRPr="002B1B44">
        <w:rPr>
          <w:rFonts w:ascii="GHEA Grapalat" w:eastAsiaTheme="minorHAnsi" w:hAnsi="GHEA Grapalat" w:cs="Calibri"/>
          <w:color w:val="000000"/>
        </w:rPr>
        <w:t>օգոստոսի</w:t>
      </w:r>
      <w:proofErr w:type="spellEnd"/>
      <w:r w:rsidR="0005091C" w:rsidRPr="000B12D2">
        <w:rPr>
          <w:rFonts w:ascii="GHEA Grapalat" w:eastAsiaTheme="minorHAnsi" w:hAnsi="GHEA Grapalat" w:cs="Calibri"/>
          <w:color w:val="000000"/>
          <w:lang w:val="nb-NO"/>
        </w:rPr>
        <w:t xml:space="preserve"> 26-</w:t>
      </w:r>
      <w:r w:rsidR="0005091C" w:rsidRPr="002B1B44">
        <w:rPr>
          <w:rFonts w:ascii="GHEA Grapalat" w:eastAsiaTheme="minorHAnsi" w:hAnsi="GHEA Grapalat" w:cs="Calibri"/>
          <w:color w:val="000000"/>
        </w:rPr>
        <w:t>ի</w:t>
      </w:r>
      <w:r w:rsidR="0005091C" w:rsidRPr="000B12D2">
        <w:rPr>
          <w:rFonts w:ascii="GHEA Grapalat" w:eastAsiaTheme="minorHAnsi" w:hAnsi="GHEA Grapalat" w:cs="Calibri"/>
          <w:color w:val="000000"/>
          <w:lang w:val="nb-NO"/>
        </w:rPr>
        <w:t xml:space="preserve"> </w:t>
      </w:r>
      <w:r w:rsidR="00611A4E" w:rsidRPr="000B12D2">
        <w:rPr>
          <w:rFonts w:ascii="GHEA Grapalat" w:eastAsiaTheme="minorHAnsi" w:hAnsi="GHEA Grapalat" w:cs="Calibri"/>
          <w:color w:val="000000"/>
          <w:lang w:val="nb-NO"/>
        </w:rPr>
        <w:t xml:space="preserve">N </w:t>
      </w:r>
      <w:r w:rsidR="0005091C" w:rsidRPr="002B1B44">
        <w:rPr>
          <w:rFonts w:ascii="GHEA Grapalat" w:eastAsiaTheme="minorHAnsi" w:hAnsi="GHEA Grapalat" w:cs="Calibri"/>
          <w:color w:val="000000"/>
        </w:rPr>
        <w:t>ԱԺՈ</w:t>
      </w:r>
      <w:r w:rsidR="0005091C" w:rsidRPr="000B12D2">
        <w:rPr>
          <w:rFonts w:ascii="GHEA Grapalat" w:eastAsiaTheme="minorHAnsi" w:hAnsi="GHEA Grapalat" w:cs="Calibri"/>
          <w:color w:val="000000"/>
          <w:lang w:val="nb-NO"/>
        </w:rPr>
        <w:t>-002-</w:t>
      </w:r>
      <w:r w:rsidR="0005091C" w:rsidRPr="002B1B44">
        <w:rPr>
          <w:rFonts w:ascii="GHEA Grapalat" w:eastAsiaTheme="minorHAnsi" w:hAnsi="GHEA Grapalat" w:cs="Calibri"/>
          <w:color w:val="000000"/>
        </w:rPr>
        <w:t>Ն</w:t>
      </w:r>
      <w:r w:rsidR="0005091C" w:rsidRPr="000B12D2">
        <w:rPr>
          <w:rFonts w:ascii="GHEA Grapalat" w:eastAsiaTheme="minorHAnsi" w:hAnsi="GHEA Grapalat" w:cs="Calibri"/>
          <w:color w:val="000000"/>
          <w:lang w:val="nb-NO"/>
        </w:rPr>
        <w:t xml:space="preserve"> </w:t>
      </w:r>
      <w:proofErr w:type="spellStart"/>
      <w:r w:rsidR="0005091C" w:rsidRPr="002B1B44">
        <w:rPr>
          <w:rFonts w:ascii="GHEA Grapalat" w:eastAsiaTheme="minorHAnsi" w:hAnsi="GHEA Grapalat" w:cs="Calibri"/>
          <w:color w:val="000000"/>
        </w:rPr>
        <w:t>որոշմամբ</w:t>
      </w:r>
      <w:proofErr w:type="spellEnd"/>
      <w:r w:rsidR="0005091C" w:rsidRPr="000B12D2">
        <w:rPr>
          <w:rFonts w:ascii="GHEA Grapalat" w:eastAsiaTheme="minorHAnsi" w:hAnsi="GHEA Grapalat" w:cs="Calibri"/>
          <w:color w:val="000000"/>
          <w:lang w:val="nb-NO"/>
        </w:rPr>
        <w:t xml:space="preserve"> </w:t>
      </w:r>
      <w:proofErr w:type="spellStart"/>
      <w:r w:rsidR="0005091C" w:rsidRPr="002B1B44">
        <w:rPr>
          <w:rFonts w:ascii="GHEA Grapalat" w:eastAsiaTheme="minorHAnsi" w:hAnsi="GHEA Grapalat" w:cs="Calibri"/>
          <w:color w:val="000000"/>
        </w:rPr>
        <w:t>հա</w:t>
      </w:r>
      <w:r w:rsidR="003C0BAA">
        <w:rPr>
          <w:rFonts w:ascii="GHEA Grapalat" w:eastAsiaTheme="minorHAnsi" w:hAnsi="GHEA Grapalat" w:cs="Calibri"/>
          <w:color w:val="000000"/>
        </w:rPr>
        <w:t>վան</w:t>
      </w:r>
      <w:r w:rsidR="0005091C" w:rsidRPr="002B1B44">
        <w:rPr>
          <w:rFonts w:ascii="GHEA Grapalat" w:eastAsiaTheme="minorHAnsi" w:hAnsi="GHEA Grapalat" w:cs="Calibri"/>
          <w:color w:val="000000"/>
        </w:rPr>
        <w:t>ության</w:t>
      </w:r>
      <w:proofErr w:type="spellEnd"/>
      <w:r w:rsidR="0005091C" w:rsidRPr="000B12D2">
        <w:rPr>
          <w:rFonts w:ascii="GHEA Grapalat" w:eastAsiaTheme="minorHAnsi" w:hAnsi="GHEA Grapalat" w:cs="Calibri"/>
          <w:color w:val="000000"/>
          <w:lang w:val="nb-NO"/>
        </w:rPr>
        <w:t xml:space="preserve"> </w:t>
      </w:r>
      <w:proofErr w:type="spellStart"/>
      <w:r w:rsidR="0005091C" w:rsidRPr="002B1B44">
        <w:rPr>
          <w:rFonts w:ascii="GHEA Grapalat" w:eastAsiaTheme="minorHAnsi" w:hAnsi="GHEA Grapalat" w:cs="Calibri"/>
          <w:color w:val="000000"/>
        </w:rPr>
        <w:t>արժանացած</w:t>
      </w:r>
      <w:proofErr w:type="spellEnd"/>
      <w:r w:rsidR="0005091C" w:rsidRPr="000B12D2">
        <w:rPr>
          <w:rFonts w:ascii="GHEA Grapalat" w:eastAsiaTheme="minorHAnsi" w:hAnsi="GHEA Grapalat" w:cs="Calibri"/>
          <w:color w:val="000000"/>
          <w:lang w:val="nb-NO"/>
        </w:rPr>
        <w:t xml:space="preserve"> </w:t>
      </w:r>
      <w:r w:rsidRPr="002B1B44">
        <w:rPr>
          <w:rFonts w:ascii="GHEA Grapalat" w:eastAsiaTheme="minorHAnsi" w:hAnsi="GHEA Grapalat" w:cs="Calibri"/>
          <w:color w:val="000000"/>
        </w:rPr>
        <w:t>ՀՀ</w:t>
      </w:r>
      <w:r w:rsidRPr="000B12D2">
        <w:rPr>
          <w:rFonts w:ascii="GHEA Grapalat" w:eastAsiaTheme="minorHAnsi" w:hAnsi="GHEA Grapalat" w:cs="Calibri"/>
          <w:color w:val="000000"/>
          <w:lang w:val="nb-NO"/>
        </w:rPr>
        <w:t xml:space="preserve"> </w:t>
      </w:r>
      <w:proofErr w:type="spellStart"/>
      <w:r w:rsidRPr="002B1B44">
        <w:rPr>
          <w:rFonts w:ascii="GHEA Grapalat" w:eastAsiaTheme="minorHAnsi" w:hAnsi="GHEA Grapalat" w:cs="Calibri"/>
          <w:color w:val="000000"/>
        </w:rPr>
        <w:t>կ</w:t>
      </w:r>
      <w:r w:rsidR="0005091C" w:rsidRPr="002B1B44">
        <w:rPr>
          <w:rFonts w:ascii="GHEA Grapalat" w:eastAsiaTheme="minorHAnsi" w:hAnsi="GHEA Grapalat" w:cs="Calibri"/>
          <w:color w:val="000000"/>
        </w:rPr>
        <w:t>առավարության</w:t>
      </w:r>
      <w:proofErr w:type="spellEnd"/>
      <w:r w:rsidR="0005091C" w:rsidRPr="000B12D2">
        <w:rPr>
          <w:rFonts w:ascii="GHEA Grapalat" w:eastAsiaTheme="minorHAnsi" w:hAnsi="GHEA Grapalat" w:cs="Calibri"/>
          <w:color w:val="000000"/>
          <w:lang w:val="nb-NO"/>
        </w:rPr>
        <w:t xml:space="preserve"> </w:t>
      </w:r>
      <w:proofErr w:type="spellStart"/>
      <w:r w:rsidR="0005091C" w:rsidRPr="002B1B44">
        <w:rPr>
          <w:rFonts w:ascii="GHEA Grapalat" w:eastAsiaTheme="minorHAnsi" w:hAnsi="GHEA Grapalat" w:cs="Calibri"/>
          <w:color w:val="000000"/>
        </w:rPr>
        <w:t>ծրագրի</w:t>
      </w:r>
      <w:proofErr w:type="spellEnd"/>
      <w:r w:rsidR="0005091C" w:rsidRPr="000B12D2">
        <w:rPr>
          <w:rFonts w:ascii="GHEA Grapalat" w:eastAsiaTheme="minorHAnsi" w:hAnsi="GHEA Grapalat" w:cs="Calibri"/>
          <w:color w:val="000000"/>
          <w:lang w:val="nb-NO"/>
        </w:rPr>
        <w:t xml:space="preserve"> «2.7 </w:t>
      </w:r>
      <w:proofErr w:type="spellStart"/>
      <w:r w:rsidR="0005091C" w:rsidRPr="002B1B44">
        <w:rPr>
          <w:rFonts w:ascii="GHEA Grapalat" w:eastAsiaTheme="minorHAnsi" w:hAnsi="GHEA Grapalat" w:cs="Calibri"/>
          <w:color w:val="000000"/>
        </w:rPr>
        <w:t>Քաղաքաշինություն</w:t>
      </w:r>
      <w:proofErr w:type="spellEnd"/>
      <w:r w:rsidR="0005091C" w:rsidRPr="000B12D2">
        <w:rPr>
          <w:rFonts w:ascii="GHEA Grapalat" w:eastAsiaTheme="minorHAnsi" w:hAnsi="GHEA Grapalat" w:cs="Calibri"/>
          <w:color w:val="000000"/>
          <w:lang w:val="nb-NO"/>
        </w:rPr>
        <w:t xml:space="preserve">» </w:t>
      </w:r>
      <w:proofErr w:type="spellStart"/>
      <w:r w:rsidR="0005091C" w:rsidRPr="002B1B44">
        <w:rPr>
          <w:rFonts w:ascii="GHEA Grapalat" w:eastAsiaTheme="minorHAnsi" w:hAnsi="GHEA Grapalat" w:cs="Calibri"/>
          <w:color w:val="000000"/>
        </w:rPr>
        <w:t>բաժնի</w:t>
      </w:r>
      <w:proofErr w:type="spellEnd"/>
      <w:r w:rsidR="0005091C" w:rsidRPr="000B12D2">
        <w:rPr>
          <w:rFonts w:ascii="GHEA Grapalat" w:eastAsiaTheme="minorHAnsi" w:hAnsi="GHEA Grapalat" w:cs="Calibri"/>
          <w:color w:val="000000"/>
          <w:lang w:val="nb-NO"/>
        </w:rPr>
        <w:t xml:space="preserve"> </w:t>
      </w:r>
      <w:r w:rsidRPr="000B12D2">
        <w:rPr>
          <w:rFonts w:ascii="GHEA Grapalat" w:eastAsiaTheme="minorHAnsi" w:hAnsi="GHEA Grapalat" w:cs="Calibri"/>
          <w:color w:val="000000"/>
          <w:lang w:val="nb-NO"/>
        </w:rPr>
        <w:t xml:space="preserve">  </w:t>
      </w:r>
      <w:r w:rsidR="00925422" w:rsidRPr="000B12D2">
        <w:rPr>
          <w:rFonts w:ascii="GHEA Grapalat" w:eastAsiaTheme="minorHAnsi" w:hAnsi="GHEA Grapalat" w:cs="Calibri"/>
          <w:color w:val="000000"/>
          <w:lang w:val="nb-NO"/>
        </w:rPr>
        <w:t xml:space="preserve">               </w:t>
      </w:r>
      <w:r w:rsidR="00D024F5" w:rsidRPr="000B12D2">
        <w:rPr>
          <w:rFonts w:ascii="GHEA Grapalat" w:eastAsiaTheme="minorHAnsi" w:hAnsi="GHEA Grapalat" w:cs="Calibri"/>
          <w:color w:val="000000"/>
          <w:lang w:val="nb-NO"/>
        </w:rPr>
        <w:t>2-</w:t>
      </w:r>
      <w:proofErr w:type="spellStart"/>
      <w:r w:rsidR="00D024F5" w:rsidRPr="002B1B44">
        <w:rPr>
          <w:rFonts w:ascii="GHEA Grapalat" w:eastAsiaTheme="minorHAnsi" w:hAnsi="GHEA Grapalat" w:cs="Calibri"/>
          <w:color w:val="000000"/>
        </w:rPr>
        <w:t>րդ</w:t>
      </w:r>
      <w:proofErr w:type="spellEnd"/>
      <w:r w:rsidR="00D024F5" w:rsidRPr="000B12D2">
        <w:rPr>
          <w:rFonts w:ascii="GHEA Grapalat" w:eastAsiaTheme="minorHAnsi" w:hAnsi="GHEA Grapalat" w:cs="Calibri"/>
          <w:color w:val="000000"/>
          <w:lang w:val="nb-NO"/>
        </w:rPr>
        <w:t xml:space="preserve"> </w:t>
      </w:r>
      <w:proofErr w:type="spellStart"/>
      <w:r w:rsidR="00D024F5" w:rsidRPr="002B1B44">
        <w:rPr>
          <w:rFonts w:ascii="GHEA Grapalat" w:eastAsiaTheme="minorHAnsi" w:hAnsi="GHEA Grapalat" w:cs="Calibri"/>
          <w:color w:val="000000"/>
        </w:rPr>
        <w:t>պարբերության</w:t>
      </w:r>
      <w:proofErr w:type="spellEnd"/>
      <w:r w:rsidR="00D024F5" w:rsidRPr="000B12D2">
        <w:rPr>
          <w:rFonts w:ascii="GHEA Grapalat" w:eastAsiaTheme="minorHAnsi" w:hAnsi="GHEA Grapalat" w:cs="Calibri"/>
          <w:color w:val="000000"/>
          <w:lang w:val="nb-NO"/>
        </w:rPr>
        <w:t xml:space="preserve"> 8-</w:t>
      </w:r>
      <w:proofErr w:type="spellStart"/>
      <w:r w:rsidR="00D024F5" w:rsidRPr="002B1B44">
        <w:rPr>
          <w:rFonts w:ascii="GHEA Grapalat" w:eastAsiaTheme="minorHAnsi" w:hAnsi="GHEA Grapalat" w:cs="Calibri"/>
          <w:color w:val="000000"/>
        </w:rPr>
        <w:t>րդ</w:t>
      </w:r>
      <w:proofErr w:type="spellEnd"/>
      <w:r w:rsidR="00D024F5" w:rsidRPr="000B12D2">
        <w:rPr>
          <w:rFonts w:ascii="GHEA Grapalat" w:eastAsiaTheme="minorHAnsi" w:hAnsi="GHEA Grapalat" w:cs="Calibri"/>
          <w:color w:val="000000"/>
          <w:lang w:val="nb-NO"/>
        </w:rPr>
        <w:t xml:space="preserve"> </w:t>
      </w:r>
      <w:proofErr w:type="spellStart"/>
      <w:r w:rsidR="00D024F5" w:rsidRPr="002B1B44">
        <w:rPr>
          <w:rFonts w:ascii="GHEA Grapalat" w:eastAsiaTheme="minorHAnsi" w:hAnsi="GHEA Grapalat" w:cs="Calibri"/>
          <w:color w:val="000000"/>
        </w:rPr>
        <w:t>կետի</w:t>
      </w:r>
      <w:proofErr w:type="spellEnd"/>
      <w:r w:rsidR="008D3653" w:rsidRPr="000B12D2">
        <w:rPr>
          <w:rFonts w:ascii="GHEA Grapalat" w:eastAsiaTheme="minorHAnsi" w:hAnsi="GHEA Grapalat" w:cs="Calibri"/>
          <w:color w:val="000000"/>
          <w:lang w:val="nb-NO"/>
        </w:rPr>
        <w:t xml:space="preserve"> </w:t>
      </w:r>
      <w:r w:rsidR="00896654">
        <w:rPr>
          <w:rFonts w:ascii="GHEA Grapalat" w:eastAsiaTheme="minorHAnsi" w:hAnsi="GHEA Grapalat" w:cs="Calibri"/>
          <w:color w:val="000000"/>
          <w:lang w:val="nb-NO"/>
        </w:rPr>
        <w:t>2-րդ</w:t>
      </w:r>
      <w:r w:rsidR="008D3653" w:rsidRPr="000B12D2">
        <w:rPr>
          <w:rFonts w:ascii="GHEA Grapalat" w:eastAsiaTheme="minorHAnsi" w:hAnsi="GHEA Grapalat" w:cs="Calibri"/>
          <w:color w:val="000000"/>
          <w:lang w:val="nb-NO"/>
        </w:rPr>
        <w:t xml:space="preserve"> </w:t>
      </w:r>
      <w:r w:rsidR="008D3653" w:rsidRPr="00DB010E">
        <w:rPr>
          <w:rFonts w:ascii="GHEA Grapalat" w:eastAsiaTheme="minorHAnsi" w:hAnsi="GHEA Grapalat" w:cs="Calibri"/>
          <w:color w:val="000000"/>
          <w:lang w:val="nb-NO"/>
        </w:rPr>
        <w:t>ենթակետ</w:t>
      </w:r>
      <w:r w:rsidR="002B1B44" w:rsidRPr="00DB010E">
        <w:rPr>
          <w:rFonts w:ascii="GHEA Grapalat" w:eastAsiaTheme="minorHAnsi" w:hAnsi="GHEA Grapalat" w:cs="Calibri"/>
          <w:color w:val="000000"/>
          <w:lang w:val="nb-NO"/>
        </w:rPr>
        <w:t>ից</w:t>
      </w:r>
      <w:r w:rsidR="002B1B44" w:rsidRPr="000B12D2">
        <w:rPr>
          <w:rFonts w:ascii="GHEA Grapalat" w:eastAsiaTheme="minorHAnsi" w:hAnsi="GHEA Grapalat" w:cs="Calibri"/>
          <w:color w:val="000000"/>
          <w:lang w:val="nb-NO"/>
        </w:rPr>
        <w:t xml:space="preserve">, </w:t>
      </w:r>
      <w:r w:rsidR="002B1B44" w:rsidRPr="00DB010E">
        <w:rPr>
          <w:rFonts w:ascii="GHEA Grapalat" w:eastAsiaTheme="minorHAnsi" w:hAnsi="GHEA Grapalat" w:cs="Calibri"/>
          <w:color w:val="000000"/>
          <w:lang w:val="nb-NO"/>
        </w:rPr>
        <w:t xml:space="preserve">որով նախատեսված է, որ բազմաբնակարան բնակարանային ֆոնդի կառավարման, պահպանման և շահագործման գործառույթների իրականացման կայուն մեխանիզմների արմատավորմանը նպաստելու նպատակով ՀՀ կառավարության ջանքերն ուղղված են լինելու </w:t>
      </w:r>
      <w:r w:rsidR="003C0BAA">
        <w:rPr>
          <w:rFonts w:ascii="GHEA Grapalat" w:eastAsiaTheme="minorHAnsi" w:hAnsi="GHEA Grapalat" w:cs="Calibri"/>
          <w:color w:val="000000"/>
          <w:lang w:val="nb-NO"/>
        </w:rPr>
        <w:t>բ</w:t>
      </w:r>
      <w:r w:rsidR="00DB010E" w:rsidRPr="00DB010E">
        <w:rPr>
          <w:rFonts w:ascii="GHEA Grapalat" w:eastAsiaTheme="minorHAnsi" w:hAnsi="GHEA Grapalat" w:cs="Calibri"/>
          <w:color w:val="000000"/>
          <w:lang w:val="nb-NO"/>
        </w:rPr>
        <w:t>ազմաբնակարան շենքերի կառավարման բնագավառում առկա խնդիրների կանոնակարգման և հետագա զարգացումներն ապահովելու նպատակով օրենսդրության շարունակական բարելավմանը,</w:t>
      </w:r>
    </w:p>
    <w:p w:rsidR="00DB010E" w:rsidRDefault="00E92CAB" w:rsidP="00C1269E">
      <w:pPr>
        <w:pStyle w:val="NormalWeb"/>
        <w:numPr>
          <w:ilvl w:val="0"/>
          <w:numId w:val="1"/>
        </w:numPr>
        <w:shd w:val="clear" w:color="auto" w:fill="FFFFFF"/>
        <w:tabs>
          <w:tab w:val="left" w:pos="990"/>
        </w:tabs>
        <w:spacing w:before="0" w:beforeAutospacing="0" w:after="0" w:afterAutospacing="0" w:line="360" w:lineRule="auto"/>
        <w:ind w:left="180" w:right="-180" w:firstLine="540"/>
        <w:jc w:val="both"/>
        <w:rPr>
          <w:rFonts w:ascii="GHEA Grapalat" w:eastAsiaTheme="minorHAnsi" w:hAnsi="GHEA Grapalat" w:cs="Calibri"/>
          <w:color w:val="000000"/>
          <w:lang w:val="nb-NO"/>
        </w:rPr>
      </w:pPr>
      <w:r w:rsidRPr="00DB010E">
        <w:rPr>
          <w:rFonts w:ascii="GHEA Grapalat" w:hAnsi="GHEA Grapalat" w:cs="GHEA Grapalat"/>
          <w:color w:val="000000" w:themeColor="text1"/>
        </w:rPr>
        <w:t>ՀՀ</w:t>
      </w:r>
      <w:r w:rsidRPr="00DB010E">
        <w:rPr>
          <w:rFonts w:ascii="GHEA Grapalat" w:hAnsi="GHEA Grapalat" w:cs="GHEA Grapalat"/>
          <w:color w:val="000000" w:themeColor="text1"/>
          <w:lang w:val="nb-NO"/>
        </w:rPr>
        <w:t xml:space="preserve"> </w:t>
      </w:r>
      <w:proofErr w:type="spellStart"/>
      <w:r w:rsidRPr="00DB010E">
        <w:rPr>
          <w:rFonts w:ascii="GHEA Grapalat" w:hAnsi="GHEA Grapalat" w:cs="GHEA Grapalat"/>
          <w:color w:val="000000" w:themeColor="text1"/>
        </w:rPr>
        <w:t>կառավարության</w:t>
      </w:r>
      <w:proofErr w:type="spellEnd"/>
      <w:r w:rsidRPr="00DB010E">
        <w:rPr>
          <w:rFonts w:ascii="GHEA Grapalat" w:hAnsi="GHEA Grapalat" w:cs="GHEA Grapalat"/>
          <w:color w:val="000000" w:themeColor="text1"/>
          <w:lang w:val="nb-NO"/>
        </w:rPr>
        <w:t xml:space="preserve"> 2021 </w:t>
      </w:r>
      <w:proofErr w:type="spellStart"/>
      <w:r w:rsidRPr="00DB010E">
        <w:rPr>
          <w:rFonts w:ascii="GHEA Grapalat" w:hAnsi="GHEA Grapalat" w:cs="GHEA Grapalat"/>
          <w:color w:val="000000" w:themeColor="text1"/>
        </w:rPr>
        <w:t>թվականի</w:t>
      </w:r>
      <w:proofErr w:type="spellEnd"/>
      <w:r w:rsidRPr="00DB010E">
        <w:rPr>
          <w:rFonts w:ascii="GHEA Grapalat" w:hAnsi="GHEA Grapalat" w:cs="GHEA Grapalat"/>
          <w:color w:val="000000" w:themeColor="text1"/>
          <w:lang w:val="nb-NO"/>
        </w:rPr>
        <w:t xml:space="preserve"> </w:t>
      </w:r>
      <w:proofErr w:type="spellStart"/>
      <w:r w:rsidRPr="00DB010E">
        <w:rPr>
          <w:rFonts w:ascii="GHEA Grapalat" w:hAnsi="GHEA Grapalat" w:cs="GHEA Grapalat"/>
          <w:color w:val="000000" w:themeColor="text1"/>
        </w:rPr>
        <w:t>նոյեմբերի</w:t>
      </w:r>
      <w:proofErr w:type="spellEnd"/>
      <w:r w:rsidRPr="00DB010E">
        <w:rPr>
          <w:rFonts w:ascii="GHEA Grapalat" w:hAnsi="GHEA Grapalat" w:cs="GHEA Grapalat"/>
          <w:color w:val="000000" w:themeColor="text1"/>
          <w:lang w:val="nb-NO"/>
        </w:rPr>
        <w:t xml:space="preserve"> 18-</w:t>
      </w:r>
      <w:r w:rsidRPr="00DB010E">
        <w:rPr>
          <w:rFonts w:ascii="GHEA Grapalat" w:hAnsi="GHEA Grapalat" w:cs="GHEA Grapalat"/>
          <w:color w:val="000000" w:themeColor="text1"/>
        </w:rPr>
        <w:t>ի</w:t>
      </w:r>
      <w:r w:rsidRPr="00DB010E">
        <w:rPr>
          <w:rFonts w:ascii="GHEA Grapalat" w:hAnsi="GHEA Grapalat" w:cs="GHEA Grapalat"/>
          <w:color w:val="000000" w:themeColor="text1"/>
          <w:lang w:val="nb-NO"/>
        </w:rPr>
        <w:t xml:space="preserve"> N</w:t>
      </w:r>
      <w:r w:rsidR="00611A4E" w:rsidRPr="00DB010E">
        <w:rPr>
          <w:rFonts w:ascii="GHEA Grapalat" w:hAnsi="GHEA Grapalat" w:cs="GHEA Grapalat"/>
          <w:color w:val="000000" w:themeColor="text1"/>
          <w:lang w:val="nb-NO"/>
        </w:rPr>
        <w:t xml:space="preserve"> </w:t>
      </w:r>
      <w:r w:rsidRPr="00DB010E">
        <w:rPr>
          <w:rFonts w:ascii="GHEA Grapalat" w:hAnsi="GHEA Grapalat" w:cs="GHEA Grapalat"/>
          <w:color w:val="000000" w:themeColor="text1"/>
          <w:lang w:val="nb-NO"/>
        </w:rPr>
        <w:t>1902-</w:t>
      </w:r>
      <w:r w:rsidRPr="00DB010E">
        <w:rPr>
          <w:rFonts w:ascii="GHEA Grapalat" w:hAnsi="GHEA Grapalat" w:cs="GHEA Grapalat"/>
          <w:color w:val="000000" w:themeColor="text1"/>
        </w:rPr>
        <w:t>Լ</w:t>
      </w:r>
      <w:r w:rsidRPr="00DB010E">
        <w:rPr>
          <w:rFonts w:ascii="GHEA Grapalat" w:hAnsi="GHEA Grapalat" w:cs="GHEA Grapalat"/>
          <w:color w:val="000000" w:themeColor="text1"/>
          <w:lang w:val="nb-NO"/>
        </w:rPr>
        <w:t xml:space="preserve"> </w:t>
      </w:r>
      <w:proofErr w:type="spellStart"/>
      <w:r w:rsidRPr="00DB010E">
        <w:rPr>
          <w:rFonts w:ascii="GHEA Grapalat" w:hAnsi="GHEA Grapalat" w:cs="GHEA Grapalat"/>
          <w:color w:val="000000" w:themeColor="text1"/>
        </w:rPr>
        <w:t>որոշմամբ</w:t>
      </w:r>
      <w:proofErr w:type="spellEnd"/>
      <w:r w:rsidRPr="00DB010E">
        <w:rPr>
          <w:rFonts w:ascii="GHEA Grapalat" w:hAnsi="GHEA Grapalat" w:cs="GHEA Grapalat"/>
          <w:color w:val="000000" w:themeColor="text1"/>
          <w:lang w:val="nb-NO"/>
        </w:rPr>
        <w:t xml:space="preserve"> </w:t>
      </w:r>
      <w:proofErr w:type="spellStart"/>
      <w:r w:rsidRPr="00DB010E">
        <w:rPr>
          <w:rFonts w:ascii="GHEA Grapalat" w:hAnsi="GHEA Grapalat" w:cs="GHEA Grapalat"/>
          <w:color w:val="000000" w:themeColor="text1"/>
        </w:rPr>
        <w:t>հաստատված</w:t>
      </w:r>
      <w:proofErr w:type="spellEnd"/>
      <w:r w:rsidRPr="00DB010E">
        <w:rPr>
          <w:rFonts w:ascii="GHEA Grapalat" w:hAnsi="GHEA Grapalat" w:cs="GHEA Grapalat"/>
          <w:color w:val="000000" w:themeColor="text1"/>
          <w:lang w:val="nb-NO"/>
        </w:rPr>
        <w:t xml:space="preserve"> </w:t>
      </w:r>
      <w:r w:rsidR="00C1269E">
        <w:rPr>
          <w:rFonts w:ascii="GHEA Grapalat" w:hAnsi="GHEA Grapalat" w:cs="GHEA Grapalat"/>
          <w:color w:val="000000" w:themeColor="text1"/>
          <w:lang w:val="nb-NO"/>
        </w:rPr>
        <w:t>Հ</w:t>
      </w:r>
      <w:r w:rsidRPr="00DB010E">
        <w:rPr>
          <w:rFonts w:ascii="GHEA Grapalat" w:hAnsi="GHEA Grapalat" w:cs="GHEA Grapalat"/>
          <w:color w:val="000000" w:themeColor="text1"/>
        </w:rPr>
        <w:t>Հ</w:t>
      </w:r>
      <w:r w:rsidRPr="00DB010E">
        <w:rPr>
          <w:rFonts w:ascii="GHEA Grapalat" w:hAnsi="GHEA Grapalat" w:cs="GHEA Grapalat"/>
          <w:color w:val="000000" w:themeColor="text1"/>
          <w:lang w:val="nb-NO"/>
        </w:rPr>
        <w:t xml:space="preserve"> </w:t>
      </w:r>
      <w:proofErr w:type="spellStart"/>
      <w:r w:rsidRPr="00DB010E">
        <w:rPr>
          <w:rFonts w:ascii="GHEA Grapalat" w:hAnsi="GHEA Grapalat" w:cs="GHEA Grapalat"/>
          <w:color w:val="000000" w:themeColor="text1"/>
        </w:rPr>
        <w:t>կառավարության</w:t>
      </w:r>
      <w:proofErr w:type="spellEnd"/>
      <w:r w:rsidRPr="00DB010E">
        <w:rPr>
          <w:rFonts w:ascii="GHEA Grapalat" w:hAnsi="GHEA Grapalat" w:cs="GHEA Grapalat"/>
          <w:color w:val="000000" w:themeColor="text1"/>
          <w:lang w:val="nb-NO"/>
        </w:rPr>
        <w:t xml:space="preserve"> </w:t>
      </w:r>
      <w:r w:rsidRPr="00DB010E">
        <w:rPr>
          <w:rFonts w:ascii="GHEA Grapalat" w:eastAsiaTheme="minorHAnsi" w:hAnsi="GHEA Grapalat" w:cs="Calibri"/>
          <w:color w:val="000000"/>
          <w:lang w:val="nb-NO"/>
        </w:rPr>
        <w:t xml:space="preserve">2021-2026 </w:t>
      </w:r>
      <w:proofErr w:type="spellStart"/>
      <w:r w:rsidRPr="00DB010E">
        <w:rPr>
          <w:rFonts w:ascii="GHEA Grapalat" w:eastAsiaTheme="minorHAnsi" w:hAnsi="GHEA Grapalat" w:cs="Calibri"/>
          <w:color w:val="000000"/>
        </w:rPr>
        <w:t>թվականների</w:t>
      </w:r>
      <w:proofErr w:type="spellEnd"/>
      <w:r w:rsidRPr="00DB010E">
        <w:rPr>
          <w:rFonts w:ascii="GHEA Grapalat" w:eastAsiaTheme="minorHAnsi" w:hAnsi="GHEA Grapalat" w:cs="Calibri"/>
          <w:color w:val="000000"/>
          <w:lang w:val="nb-NO"/>
        </w:rPr>
        <w:t xml:space="preserve"> </w:t>
      </w:r>
      <w:proofErr w:type="spellStart"/>
      <w:r w:rsidRPr="00DB010E">
        <w:rPr>
          <w:rFonts w:ascii="GHEA Grapalat" w:eastAsiaTheme="minorHAnsi" w:hAnsi="GHEA Grapalat" w:cs="Calibri"/>
          <w:color w:val="000000"/>
        </w:rPr>
        <w:t>գործունեության</w:t>
      </w:r>
      <w:proofErr w:type="spellEnd"/>
      <w:r w:rsidRPr="00DB010E">
        <w:rPr>
          <w:rFonts w:ascii="GHEA Grapalat" w:eastAsiaTheme="minorHAnsi" w:hAnsi="GHEA Grapalat" w:cs="Calibri"/>
          <w:color w:val="000000"/>
          <w:lang w:val="nb-NO"/>
        </w:rPr>
        <w:t xml:space="preserve"> </w:t>
      </w:r>
      <w:proofErr w:type="spellStart"/>
      <w:r w:rsidRPr="00DB010E">
        <w:rPr>
          <w:rFonts w:ascii="GHEA Grapalat" w:eastAsiaTheme="minorHAnsi" w:hAnsi="GHEA Grapalat" w:cs="Calibri"/>
          <w:color w:val="000000"/>
        </w:rPr>
        <w:t>միջոցառումների</w:t>
      </w:r>
      <w:proofErr w:type="spellEnd"/>
      <w:r w:rsidRPr="00DB010E">
        <w:rPr>
          <w:rFonts w:ascii="GHEA Grapalat" w:eastAsiaTheme="minorHAnsi" w:hAnsi="GHEA Grapalat" w:cs="Calibri"/>
          <w:color w:val="000000"/>
          <w:lang w:val="nb-NO"/>
        </w:rPr>
        <w:t xml:space="preserve"> </w:t>
      </w:r>
      <w:proofErr w:type="spellStart"/>
      <w:r w:rsidRPr="00DB010E">
        <w:rPr>
          <w:rFonts w:ascii="GHEA Grapalat" w:eastAsiaTheme="minorHAnsi" w:hAnsi="GHEA Grapalat" w:cs="Calibri"/>
          <w:color w:val="000000"/>
        </w:rPr>
        <w:t>ծրագրի</w:t>
      </w:r>
      <w:proofErr w:type="spellEnd"/>
      <w:r w:rsidRPr="00DB010E">
        <w:rPr>
          <w:rFonts w:ascii="GHEA Grapalat" w:eastAsiaTheme="minorHAnsi" w:hAnsi="GHEA Grapalat" w:cs="Calibri"/>
          <w:color w:val="000000"/>
          <w:lang w:val="nb-NO"/>
        </w:rPr>
        <w:t xml:space="preserve"> </w:t>
      </w:r>
      <w:r w:rsidR="00B67DF6" w:rsidRPr="00DB010E">
        <w:rPr>
          <w:rFonts w:ascii="GHEA Grapalat" w:eastAsiaTheme="minorHAnsi" w:hAnsi="GHEA Grapalat" w:cs="Calibri"/>
          <w:color w:val="000000"/>
          <w:lang w:val="nb-NO"/>
        </w:rPr>
        <w:t>«</w:t>
      </w:r>
      <w:proofErr w:type="spellStart"/>
      <w:r w:rsidR="00B67DF6" w:rsidRPr="00DB010E">
        <w:rPr>
          <w:rFonts w:ascii="GHEA Grapalat" w:eastAsiaTheme="minorHAnsi" w:hAnsi="GHEA Grapalat" w:cs="Calibri"/>
          <w:color w:val="000000"/>
        </w:rPr>
        <w:t>Քաղաքաշինության</w:t>
      </w:r>
      <w:proofErr w:type="spellEnd"/>
      <w:r w:rsidR="00B67DF6" w:rsidRPr="00DB010E">
        <w:rPr>
          <w:rFonts w:ascii="GHEA Grapalat" w:eastAsiaTheme="minorHAnsi" w:hAnsi="GHEA Grapalat" w:cs="Calibri"/>
          <w:color w:val="000000"/>
          <w:lang w:val="nb-NO"/>
        </w:rPr>
        <w:t xml:space="preserve"> </w:t>
      </w:r>
      <w:proofErr w:type="spellStart"/>
      <w:r w:rsidR="00B67DF6" w:rsidRPr="00DB010E">
        <w:rPr>
          <w:rFonts w:ascii="GHEA Grapalat" w:eastAsiaTheme="minorHAnsi" w:hAnsi="GHEA Grapalat" w:cs="Calibri"/>
          <w:color w:val="000000"/>
        </w:rPr>
        <w:t>կոմիտե</w:t>
      </w:r>
      <w:proofErr w:type="spellEnd"/>
      <w:r w:rsidR="00B67DF6" w:rsidRPr="00DB010E">
        <w:rPr>
          <w:rFonts w:ascii="GHEA Grapalat" w:eastAsiaTheme="minorHAnsi" w:hAnsi="GHEA Grapalat" w:cs="Calibri"/>
          <w:color w:val="000000"/>
          <w:lang w:val="nb-NO"/>
        </w:rPr>
        <w:t xml:space="preserve">» </w:t>
      </w:r>
      <w:proofErr w:type="spellStart"/>
      <w:r w:rsidR="00B67DF6" w:rsidRPr="00DB010E">
        <w:rPr>
          <w:rFonts w:ascii="GHEA Grapalat" w:eastAsiaTheme="minorHAnsi" w:hAnsi="GHEA Grapalat" w:cs="Calibri"/>
          <w:color w:val="000000"/>
        </w:rPr>
        <w:t>բաժնի</w:t>
      </w:r>
      <w:proofErr w:type="spellEnd"/>
      <w:r w:rsidR="00B67DF6" w:rsidRPr="00DB010E">
        <w:rPr>
          <w:rFonts w:ascii="GHEA Grapalat" w:eastAsiaTheme="minorHAnsi" w:hAnsi="GHEA Grapalat" w:cs="Calibri"/>
          <w:color w:val="000000"/>
          <w:lang w:val="nb-NO"/>
        </w:rPr>
        <w:t xml:space="preserve"> </w:t>
      </w:r>
      <w:r w:rsidR="00DB010E" w:rsidRPr="00DB010E">
        <w:rPr>
          <w:rFonts w:ascii="GHEA Grapalat" w:eastAsiaTheme="minorHAnsi" w:hAnsi="GHEA Grapalat" w:cs="Calibri"/>
          <w:color w:val="000000"/>
          <w:lang w:val="nb-NO"/>
        </w:rPr>
        <w:t>13.2</w:t>
      </w:r>
      <w:r w:rsidRPr="00DB010E">
        <w:rPr>
          <w:rFonts w:ascii="GHEA Grapalat" w:eastAsiaTheme="minorHAnsi" w:hAnsi="GHEA Grapalat" w:cs="Calibri"/>
          <w:color w:val="000000"/>
          <w:lang w:val="nb-NO"/>
        </w:rPr>
        <w:t xml:space="preserve"> </w:t>
      </w:r>
      <w:proofErr w:type="spellStart"/>
      <w:r w:rsidRPr="00DB010E">
        <w:rPr>
          <w:rFonts w:ascii="GHEA Grapalat" w:eastAsiaTheme="minorHAnsi" w:hAnsi="GHEA Grapalat" w:cs="Calibri"/>
          <w:color w:val="000000"/>
        </w:rPr>
        <w:t>կետ</w:t>
      </w:r>
      <w:r w:rsidR="002B1B44" w:rsidRPr="00DB010E">
        <w:rPr>
          <w:rFonts w:ascii="GHEA Grapalat" w:eastAsiaTheme="minorHAnsi" w:hAnsi="GHEA Grapalat" w:cs="Calibri"/>
          <w:color w:val="000000"/>
        </w:rPr>
        <w:t>ից</w:t>
      </w:r>
      <w:proofErr w:type="spellEnd"/>
      <w:r w:rsidRPr="00DB010E">
        <w:rPr>
          <w:rFonts w:ascii="GHEA Grapalat" w:eastAsiaTheme="minorHAnsi" w:hAnsi="GHEA Grapalat" w:cs="Calibri"/>
          <w:color w:val="000000"/>
          <w:lang w:val="nb-NO"/>
        </w:rPr>
        <w:t>,</w:t>
      </w:r>
      <w:r w:rsidR="002B1B44" w:rsidRPr="00DB010E">
        <w:rPr>
          <w:rFonts w:ascii="GHEA Grapalat" w:eastAsiaTheme="minorHAnsi" w:hAnsi="GHEA Grapalat" w:cs="Calibri"/>
          <w:color w:val="000000"/>
          <w:lang w:val="nb-NO"/>
        </w:rPr>
        <w:t xml:space="preserve"> </w:t>
      </w:r>
      <w:proofErr w:type="spellStart"/>
      <w:r w:rsidR="002B1B44" w:rsidRPr="00DB010E">
        <w:rPr>
          <w:rFonts w:ascii="GHEA Grapalat" w:eastAsiaTheme="minorHAnsi" w:hAnsi="GHEA Grapalat" w:cs="Calibri"/>
          <w:color w:val="000000"/>
        </w:rPr>
        <w:t>որով</w:t>
      </w:r>
      <w:proofErr w:type="spellEnd"/>
      <w:r w:rsidR="002B1B44" w:rsidRPr="00DB010E">
        <w:rPr>
          <w:rFonts w:ascii="GHEA Grapalat" w:eastAsiaTheme="minorHAnsi" w:hAnsi="GHEA Grapalat" w:cs="Calibri"/>
          <w:color w:val="000000"/>
          <w:lang w:val="nb-NO"/>
        </w:rPr>
        <w:t xml:space="preserve"> </w:t>
      </w:r>
      <w:proofErr w:type="spellStart"/>
      <w:r w:rsidR="002B1B44" w:rsidRPr="00DB010E">
        <w:rPr>
          <w:rFonts w:ascii="GHEA Grapalat" w:eastAsiaTheme="minorHAnsi" w:hAnsi="GHEA Grapalat" w:cs="Calibri"/>
          <w:color w:val="000000"/>
        </w:rPr>
        <w:t>նախատեսվում</w:t>
      </w:r>
      <w:proofErr w:type="spellEnd"/>
      <w:r w:rsidR="002B1B44" w:rsidRPr="00DB010E">
        <w:rPr>
          <w:rFonts w:ascii="GHEA Grapalat" w:eastAsiaTheme="minorHAnsi" w:hAnsi="GHEA Grapalat" w:cs="Calibri"/>
          <w:color w:val="000000"/>
          <w:lang w:val="nb-NO"/>
        </w:rPr>
        <w:t xml:space="preserve"> </w:t>
      </w:r>
      <w:r w:rsidR="002B1B44" w:rsidRPr="00DB010E">
        <w:rPr>
          <w:rFonts w:ascii="GHEA Grapalat" w:eastAsiaTheme="minorHAnsi" w:hAnsi="GHEA Grapalat" w:cs="Calibri"/>
          <w:color w:val="000000"/>
        </w:rPr>
        <w:t>է</w:t>
      </w:r>
      <w:r w:rsidR="002B1B44" w:rsidRPr="00DB010E">
        <w:rPr>
          <w:rFonts w:ascii="GHEA Grapalat" w:eastAsiaTheme="minorHAnsi" w:hAnsi="GHEA Grapalat" w:cs="Calibri"/>
          <w:color w:val="000000"/>
          <w:lang w:val="nb-NO"/>
        </w:rPr>
        <w:t xml:space="preserve"> </w:t>
      </w:r>
      <w:proofErr w:type="spellStart"/>
      <w:r w:rsidR="002B1B44" w:rsidRPr="00DB010E">
        <w:rPr>
          <w:rFonts w:ascii="GHEA Grapalat" w:eastAsiaTheme="minorHAnsi" w:hAnsi="GHEA Grapalat" w:cs="Calibri"/>
          <w:color w:val="000000"/>
        </w:rPr>
        <w:t>սույն</w:t>
      </w:r>
      <w:proofErr w:type="spellEnd"/>
      <w:r w:rsidR="002B1B44" w:rsidRPr="00DB010E">
        <w:rPr>
          <w:rFonts w:ascii="GHEA Grapalat" w:eastAsiaTheme="minorHAnsi" w:hAnsi="GHEA Grapalat" w:cs="Calibri"/>
          <w:color w:val="000000"/>
          <w:lang w:val="nb-NO"/>
        </w:rPr>
        <w:t xml:space="preserve"> </w:t>
      </w:r>
      <w:proofErr w:type="spellStart"/>
      <w:r w:rsidR="002B1B44" w:rsidRPr="00DB010E">
        <w:rPr>
          <w:rFonts w:ascii="GHEA Grapalat" w:eastAsiaTheme="minorHAnsi" w:hAnsi="GHEA Grapalat" w:cs="Calibri"/>
          <w:color w:val="000000"/>
        </w:rPr>
        <w:t>նախագծի</w:t>
      </w:r>
      <w:proofErr w:type="spellEnd"/>
      <w:r w:rsidR="002B1B44" w:rsidRPr="00DB010E">
        <w:rPr>
          <w:rFonts w:ascii="GHEA Grapalat" w:eastAsiaTheme="minorHAnsi" w:hAnsi="GHEA Grapalat" w:cs="Calibri"/>
          <w:color w:val="000000"/>
          <w:lang w:val="nb-NO"/>
        </w:rPr>
        <w:t xml:space="preserve"> </w:t>
      </w:r>
      <w:proofErr w:type="spellStart"/>
      <w:r w:rsidR="002B1B44" w:rsidRPr="00DB010E">
        <w:rPr>
          <w:rFonts w:ascii="GHEA Grapalat" w:eastAsiaTheme="minorHAnsi" w:hAnsi="GHEA Grapalat" w:cs="Calibri"/>
          <w:color w:val="000000"/>
        </w:rPr>
        <w:t>ներկայացումը</w:t>
      </w:r>
      <w:proofErr w:type="spellEnd"/>
      <w:r w:rsidR="002B1B44" w:rsidRPr="00DB010E">
        <w:rPr>
          <w:rFonts w:ascii="GHEA Grapalat" w:eastAsiaTheme="minorHAnsi" w:hAnsi="GHEA Grapalat" w:cs="Calibri"/>
          <w:color w:val="000000"/>
          <w:lang w:val="nb-NO"/>
        </w:rPr>
        <w:t xml:space="preserve"> </w:t>
      </w:r>
      <w:r w:rsidR="002B1B44" w:rsidRPr="00DB010E">
        <w:rPr>
          <w:rFonts w:ascii="GHEA Grapalat" w:eastAsiaTheme="minorHAnsi" w:hAnsi="GHEA Grapalat" w:cs="Calibri"/>
          <w:color w:val="000000"/>
        </w:rPr>
        <w:t>ՀՀ</w:t>
      </w:r>
      <w:r w:rsidR="002B1B44" w:rsidRPr="00DB010E">
        <w:rPr>
          <w:rFonts w:ascii="GHEA Grapalat" w:eastAsiaTheme="minorHAnsi" w:hAnsi="GHEA Grapalat" w:cs="Calibri"/>
          <w:color w:val="000000"/>
          <w:lang w:val="nb-NO"/>
        </w:rPr>
        <w:t xml:space="preserve"> </w:t>
      </w:r>
      <w:proofErr w:type="spellStart"/>
      <w:r w:rsidR="002B1B44" w:rsidRPr="00DB010E">
        <w:rPr>
          <w:rFonts w:ascii="GHEA Grapalat" w:eastAsiaTheme="minorHAnsi" w:hAnsi="GHEA Grapalat" w:cs="Calibri"/>
          <w:color w:val="000000"/>
        </w:rPr>
        <w:t>վարչապետի</w:t>
      </w:r>
      <w:proofErr w:type="spellEnd"/>
      <w:r w:rsidR="002B1B44" w:rsidRPr="00DB010E">
        <w:rPr>
          <w:rFonts w:ascii="GHEA Grapalat" w:eastAsiaTheme="minorHAnsi" w:hAnsi="GHEA Grapalat" w:cs="Calibri"/>
          <w:color w:val="000000"/>
          <w:lang w:val="nb-NO"/>
        </w:rPr>
        <w:t xml:space="preserve"> </w:t>
      </w:r>
      <w:proofErr w:type="spellStart"/>
      <w:r w:rsidR="002B1B44" w:rsidRPr="00DB010E">
        <w:rPr>
          <w:rFonts w:ascii="GHEA Grapalat" w:eastAsiaTheme="minorHAnsi" w:hAnsi="GHEA Grapalat" w:cs="Calibri"/>
          <w:color w:val="000000"/>
        </w:rPr>
        <w:t>աշխատակազմ</w:t>
      </w:r>
      <w:proofErr w:type="spellEnd"/>
      <w:r w:rsidR="002B1B44" w:rsidRPr="00DB010E">
        <w:rPr>
          <w:rFonts w:ascii="GHEA Grapalat" w:eastAsiaTheme="minorHAnsi" w:hAnsi="GHEA Grapalat" w:cs="Calibri"/>
          <w:color w:val="000000"/>
          <w:lang w:val="nb-NO"/>
        </w:rPr>
        <w:t xml:space="preserve">, </w:t>
      </w:r>
      <w:r w:rsidRPr="00DB010E">
        <w:rPr>
          <w:rFonts w:ascii="GHEA Grapalat" w:eastAsiaTheme="minorHAnsi" w:hAnsi="GHEA Grapalat" w:cs="Calibri"/>
          <w:color w:val="000000"/>
          <w:lang w:val="nb-NO"/>
        </w:rPr>
        <w:t xml:space="preserve"> </w:t>
      </w:r>
      <w:r w:rsidR="0005091C" w:rsidRPr="00DB010E">
        <w:rPr>
          <w:rFonts w:ascii="GHEA Grapalat" w:eastAsiaTheme="minorHAnsi" w:hAnsi="GHEA Grapalat" w:cs="Calibri"/>
          <w:color w:val="000000"/>
          <w:lang w:val="nb-NO"/>
        </w:rPr>
        <w:t xml:space="preserve"> </w:t>
      </w:r>
      <w:r w:rsidR="002B1B44" w:rsidRPr="00DB010E">
        <w:rPr>
          <w:rFonts w:ascii="GHEA Grapalat" w:eastAsiaTheme="minorHAnsi" w:hAnsi="GHEA Grapalat" w:cs="Calibri"/>
          <w:color w:val="000000"/>
          <w:lang w:val="nb-NO"/>
        </w:rPr>
        <w:t xml:space="preserve"> </w:t>
      </w:r>
    </w:p>
    <w:p w:rsidR="00DB010E" w:rsidRPr="00DB010E" w:rsidRDefault="0005091C" w:rsidP="00C1269E">
      <w:pPr>
        <w:pStyle w:val="NormalWeb"/>
        <w:numPr>
          <w:ilvl w:val="0"/>
          <w:numId w:val="1"/>
        </w:numPr>
        <w:shd w:val="clear" w:color="auto" w:fill="FFFFFF"/>
        <w:tabs>
          <w:tab w:val="left" w:pos="990"/>
        </w:tabs>
        <w:spacing w:before="0" w:beforeAutospacing="0" w:after="0" w:afterAutospacing="0" w:line="360" w:lineRule="auto"/>
        <w:ind w:left="180" w:right="-180" w:firstLine="540"/>
        <w:jc w:val="both"/>
        <w:rPr>
          <w:rFonts w:ascii="GHEA Grapalat" w:eastAsiaTheme="minorHAnsi" w:hAnsi="GHEA Grapalat" w:cs="Calibri"/>
          <w:color w:val="000000"/>
          <w:lang w:val="nb-NO"/>
        </w:rPr>
      </w:pPr>
      <w:r w:rsidRPr="00DB010E">
        <w:rPr>
          <w:rFonts w:ascii="GHEA Grapalat" w:eastAsiaTheme="minorHAnsi" w:hAnsi="GHEA Grapalat" w:cs="Calibri"/>
          <w:color w:val="000000"/>
        </w:rPr>
        <w:t>ՀՀ</w:t>
      </w:r>
      <w:r w:rsidRPr="00DB010E">
        <w:rPr>
          <w:rFonts w:ascii="GHEA Grapalat" w:eastAsiaTheme="minorHAnsi" w:hAnsi="GHEA Grapalat" w:cs="Calibri"/>
          <w:color w:val="000000"/>
          <w:lang w:val="nb-NO"/>
        </w:rPr>
        <w:t xml:space="preserve"> </w:t>
      </w:r>
      <w:proofErr w:type="spellStart"/>
      <w:r w:rsidRPr="00DB010E">
        <w:rPr>
          <w:rFonts w:ascii="GHEA Grapalat" w:eastAsiaTheme="minorHAnsi" w:hAnsi="GHEA Grapalat" w:cs="Calibri"/>
          <w:color w:val="000000"/>
        </w:rPr>
        <w:t>կառավարության</w:t>
      </w:r>
      <w:proofErr w:type="spellEnd"/>
      <w:r w:rsidRPr="00DB010E">
        <w:rPr>
          <w:rFonts w:ascii="GHEA Grapalat" w:eastAsiaTheme="minorHAnsi" w:hAnsi="GHEA Grapalat" w:cs="Calibri"/>
          <w:color w:val="000000"/>
          <w:lang w:val="nb-NO"/>
        </w:rPr>
        <w:t xml:space="preserve"> 2021 </w:t>
      </w:r>
      <w:proofErr w:type="spellStart"/>
      <w:r w:rsidRPr="00DB010E">
        <w:rPr>
          <w:rFonts w:ascii="GHEA Grapalat" w:eastAsiaTheme="minorHAnsi" w:hAnsi="GHEA Grapalat" w:cs="Calibri"/>
          <w:color w:val="000000"/>
        </w:rPr>
        <w:t>թվականի</w:t>
      </w:r>
      <w:proofErr w:type="spellEnd"/>
      <w:r w:rsidRPr="00DB010E">
        <w:rPr>
          <w:rFonts w:ascii="GHEA Grapalat" w:eastAsiaTheme="minorHAnsi" w:hAnsi="GHEA Grapalat" w:cs="Calibri"/>
          <w:color w:val="000000"/>
          <w:lang w:val="nb-NO"/>
        </w:rPr>
        <w:t xml:space="preserve"> </w:t>
      </w:r>
      <w:proofErr w:type="spellStart"/>
      <w:r w:rsidRPr="00DB010E">
        <w:rPr>
          <w:rFonts w:ascii="GHEA Grapalat" w:eastAsiaTheme="minorHAnsi" w:hAnsi="GHEA Grapalat" w:cs="Calibri"/>
          <w:color w:val="000000"/>
        </w:rPr>
        <w:t>ապրիլի</w:t>
      </w:r>
      <w:proofErr w:type="spellEnd"/>
      <w:r w:rsidRPr="00DB010E">
        <w:rPr>
          <w:rFonts w:ascii="GHEA Grapalat" w:eastAsiaTheme="minorHAnsi" w:hAnsi="GHEA Grapalat" w:cs="Calibri"/>
          <w:color w:val="000000"/>
          <w:lang w:val="nb-NO"/>
        </w:rPr>
        <w:t xml:space="preserve"> 8-</w:t>
      </w:r>
      <w:r w:rsidRPr="00DB010E">
        <w:rPr>
          <w:rFonts w:ascii="GHEA Grapalat" w:eastAsiaTheme="minorHAnsi" w:hAnsi="GHEA Grapalat" w:cs="Calibri"/>
          <w:color w:val="000000"/>
        </w:rPr>
        <w:t>ի</w:t>
      </w:r>
      <w:r w:rsidRPr="00DB010E">
        <w:rPr>
          <w:rFonts w:ascii="GHEA Grapalat" w:eastAsiaTheme="minorHAnsi" w:hAnsi="GHEA Grapalat" w:cs="Calibri"/>
          <w:color w:val="000000"/>
          <w:lang w:val="nb-NO"/>
        </w:rPr>
        <w:t xml:space="preserve"> N 531-</w:t>
      </w:r>
      <w:r w:rsidRPr="00DB010E">
        <w:rPr>
          <w:rFonts w:ascii="GHEA Grapalat" w:eastAsiaTheme="minorHAnsi" w:hAnsi="GHEA Grapalat" w:cs="Calibri"/>
          <w:color w:val="000000"/>
        </w:rPr>
        <w:t>Լ</w:t>
      </w:r>
      <w:r w:rsidRPr="00DB010E">
        <w:rPr>
          <w:rFonts w:ascii="GHEA Grapalat" w:eastAsiaTheme="minorHAnsi" w:hAnsi="GHEA Grapalat" w:cs="Calibri"/>
          <w:color w:val="000000"/>
          <w:lang w:val="nb-NO"/>
        </w:rPr>
        <w:t xml:space="preserve"> </w:t>
      </w:r>
      <w:proofErr w:type="spellStart"/>
      <w:r w:rsidR="005E55AC" w:rsidRPr="00DB010E">
        <w:rPr>
          <w:rFonts w:ascii="GHEA Grapalat" w:eastAsiaTheme="minorHAnsi" w:hAnsi="GHEA Grapalat" w:cs="Calibri"/>
          <w:color w:val="000000"/>
        </w:rPr>
        <w:t>որոշման</w:t>
      </w:r>
      <w:proofErr w:type="spellEnd"/>
      <w:r w:rsidR="00DB010E">
        <w:rPr>
          <w:rFonts w:ascii="GHEA Grapalat" w:eastAsiaTheme="minorHAnsi" w:hAnsi="GHEA Grapalat" w:cs="Calibri"/>
          <w:color w:val="000000"/>
        </w:rPr>
        <w:t>՝</w:t>
      </w:r>
      <w:r w:rsidRPr="00DB010E">
        <w:rPr>
          <w:rFonts w:ascii="GHEA Grapalat" w:eastAsiaTheme="minorHAnsi" w:hAnsi="GHEA Grapalat" w:cs="Calibri"/>
          <w:color w:val="000000"/>
          <w:lang w:val="nb-NO"/>
        </w:rPr>
        <w:t xml:space="preserve"> </w:t>
      </w:r>
    </w:p>
    <w:p w:rsidR="00DB010E" w:rsidRPr="007D463B" w:rsidRDefault="00DB010E" w:rsidP="00C1269E">
      <w:pPr>
        <w:pStyle w:val="BodyText"/>
        <w:spacing w:after="0" w:line="360" w:lineRule="auto"/>
        <w:ind w:left="180" w:right="-180" w:firstLine="540"/>
        <w:jc w:val="both"/>
        <w:rPr>
          <w:rFonts w:ascii="GHEA Grapalat" w:eastAsiaTheme="minorHAnsi" w:hAnsi="GHEA Grapalat" w:cs="Calibri"/>
          <w:color w:val="000000"/>
          <w:szCs w:val="24"/>
          <w:lang w:val="nb-NO"/>
        </w:rPr>
      </w:pPr>
      <w:r>
        <w:rPr>
          <w:rFonts w:ascii="GHEA Grapalat" w:eastAsiaTheme="minorHAnsi" w:hAnsi="GHEA Grapalat" w:cs="Calibri"/>
          <w:color w:val="000000"/>
          <w:szCs w:val="24"/>
          <w:lang w:val="nb-NO"/>
        </w:rPr>
        <w:t>-</w:t>
      </w:r>
      <w:r w:rsidR="005E55AC" w:rsidRPr="000B12D2">
        <w:rPr>
          <w:rFonts w:ascii="GHEA Grapalat" w:eastAsiaTheme="minorHAnsi" w:hAnsi="GHEA Grapalat" w:cs="Calibri"/>
          <w:color w:val="000000"/>
          <w:szCs w:val="24"/>
          <w:lang w:val="nb-NO"/>
        </w:rPr>
        <w:t xml:space="preserve"> </w:t>
      </w:r>
      <w:r w:rsidRPr="00DB010E">
        <w:rPr>
          <w:rFonts w:ascii="GHEA Grapalat" w:eastAsiaTheme="minorHAnsi" w:hAnsi="GHEA Grapalat" w:cs="Calibri"/>
          <w:color w:val="000000"/>
          <w:szCs w:val="24"/>
          <w:lang w:val="nb-NO"/>
        </w:rPr>
        <w:t>N</w:t>
      </w:r>
      <w:r w:rsidR="007D463B">
        <w:rPr>
          <w:rFonts w:ascii="GHEA Grapalat" w:eastAsiaTheme="minorHAnsi" w:hAnsi="GHEA Grapalat" w:cs="Calibri"/>
          <w:color w:val="000000"/>
          <w:szCs w:val="24"/>
          <w:lang w:val="nb-NO"/>
        </w:rPr>
        <w:t xml:space="preserve"> </w:t>
      </w:r>
      <w:r w:rsidRPr="00DB010E">
        <w:rPr>
          <w:rFonts w:ascii="GHEA Grapalat" w:eastAsiaTheme="minorHAnsi" w:hAnsi="GHEA Grapalat" w:cs="Calibri"/>
          <w:color w:val="000000"/>
          <w:szCs w:val="24"/>
          <w:lang w:val="nb-NO"/>
        </w:rPr>
        <w:t xml:space="preserve">1 </w:t>
      </w:r>
      <w:proofErr w:type="spellStart"/>
      <w:r w:rsidRPr="00DB010E">
        <w:rPr>
          <w:rFonts w:ascii="GHEA Grapalat" w:eastAsiaTheme="minorHAnsi" w:hAnsi="GHEA Grapalat" w:cs="Calibri"/>
          <w:color w:val="000000"/>
          <w:szCs w:val="24"/>
        </w:rPr>
        <w:t>հավելվածի</w:t>
      </w:r>
      <w:proofErr w:type="spellEnd"/>
      <w:r w:rsidRPr="007D463B">
        <w:rPr>
          <w:rFonts w:ascii="GHEA Grapalat" w:eastAsiaTheme="minorHAnsi" w:hAnsi="GHEA Grapalat" w:cs="Calibri"/>
          <w:color w:val="000000"/>
          <w:szCs w:val="24"/>
          <w:lang w:val="nb-NO"/>
        </w:rPr>
        <w:t xml:space="preserve"> </w:t>
      </w:r>
      <w:r w:rsidR="005E55AC" w:rsidRPr="000B12D2">
        <w:rPr>
          <w:rFonts w:ascii="GHEA Grapalat" w:eastAsiaTheme="minorHAnsi" w:hAnsi="GHEA Grapalat" w:cs="Calibri"/>
          <w:color w:val="000000"/>
          <w:szCs w:val="24"/>
          <w:lang w:val="nb-NO"/>
        </w:rPr>
        <w:t>95-</w:t>
      </w:r>
      <w:proofErr w:type="spellStart"/>
      <w:r w:rsidR="005E55AC" w:rsidRPr="002B1B44">
        <w:rPr>
          <w:rFonts w:ascii="GHEA Grapalat" w:eastAsiaTheme="minorHAnsi" w:hAnsi="GHEA Grapalat" w:cs="Calibri"/>
          <w:color w:val="000000"/>
          <w:szCs w:val="24"/>
        </w:rPr>
        <w:t>րդ</w:t>
      </w:r>
      <w:proofErr w:type="spellEnd"/>
      <w:r w:rsidR="005E55AC" w:rsidRPr="000B12D2">
        <w:rPr>
          <w:rFonts w:ascii="GHEA Grapalat" w:eastAsiaTheme="minorHAnsi" w:hAnsi="GHEA Grapalat" w:cs="Calibri"/>
          <w:color w:val="000000"/>
          <w:szCs w:val="24"/>
          <w:lang w:val="nb-NO"/>
        </w:rPr>
        <w:t xml:space="preserve"> </w:t>
      </w:r>
      <w:proofErr w:type="spellStart"/>
      <w:r w:rsidR="005E55AC" w:rsidRPr="002B1B44">
        <w:rPr>
          <w:rFonts w:ascii="GHEA Grapalat" w:eastAsiaTheme="minorHAnsi" w:hAnsi="GHEA Grapalat" w:cs="Calibri"/>
          <w:color w:val="000000"/>
          <w:szCs w:val="24"/>
        </w:rPr>
        <w:t>կետ</w:t>
      </w:r>
      <w:r w:rsidR="002B1B44" w:rsidRPr="002B1B44">
        <w:rPr>
          <w:rFonts w:ascii="GHEA Grapalat" w:eastAsiaTheme="minorHAnsi" w:hAnsi="GHEA Grapalat" w:cs="Calibri"/>
          <w:color w:val="000000"/>
          <w:szCs w:val="24"/>
        </w:rPr>
        <w:t>ից</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որով</w:t>
      </w:r>
      <w:proofErr w:type="spellEnd"/>
      <w:r w:rsidR="002B1B44" w:rsidRPr="000B12D2">
        <w:rPr>
          <w:rFonts w:ascii="GHEA Grapalat" w:eastAsiaTheme="minorHAnsi" w:hAnsi="GHEA Grapalat" w:cs="Calibri"/>
          <w:color w:val="000000"/>
          <w:szCs w:val="24"/>
          <w:lang w:val="nb-NO"/>
        </w:rPr>
        <w:t xml:space="preserve"> </w:t>
      </w:r>
      <w:proofErr w:type="spellStart"/>
      <w:r w:rsidR="000B12D2">
        <w:rPr>
          <w:rFonts w:ascii="GHEA Grapalat" w:eastAsiaTheme="minorHAnsi" w:hAnsi="GHEA Grapalat" w:cs="Calibri"/>
          <w:color w:val="000000"/>
          <w:szCs w:val="24"/>
        </w:rPr>
        <w:t>ամր</w:t>
      </w:r>
      <w:r w:rsidR="002B1B44" w:rsidRPr="002B1B44">
        <w:rPr>
          <w:rFonts w:ascii="GHEA Grapalat" w:eastAsiaTheme="minorHAnsi" w:hAnsi="GHEA Grapalat" w:cs="Calibri"/>
          <w:color w:val="000000"/>
          <w:szCs w:val="24"/>
        </w:rPr>
        <w:t>ագրված</w:t>
      </w:r>
      <w:proofErr w:type="spellEnd"/>
      <w:r w:rsidR="002B1B44" w:rsidRPr="000B12D2">
        <w:rPr>
          <w:rFonts w:ascii="GHEA Grapalat" w:eastAsiaTheme="minorHAnsi" w:hAnsi="GHEA Grapalat" w:cs="Calibri"/>
          <w:color w:val="000000"/>
          <w:szCs w:val="24"/>
          <w:lang w:val="nb-NO"/>
        </w:rPr>
        <w:t xml:space="preserve"> </w:t>
      </w:r>
      <w:r w:rsidR="002B1B44" w:rsidRPr="002B1B44">
        <w:rPr>
          <w:rFonts w:ascii="GHEA Grapalat" w:eastAsiaTheme="minorHAnsi" w:hAnsi="GHEA Grapalat" w:cs="Calibri"/>
          <w:color w:val="000000"/>
          <w:szCs w:val="24"/>
        </w:rPr>
        <w:t>է</w:t>
      </w:r>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որ</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երկրի</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համար</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առանցքային</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նշանակություն</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ունեցող</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ակտիվի</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բազմաբնակարան</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բնակարանային</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ֆոնդի</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պահպանումն</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ու</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անվտանգ</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շահագործումն</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ապահովելու</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նպատակով</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բարեփոխման</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կարիք</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ունի</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բազմաբնակարան</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շենքերի</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կառավարման</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համակարգը</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որի</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զարգացման</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հնարավորությունները</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խոչընդոտող</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գործոնները</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մեղմելու</w:t>
      </w:r>
      <w:proofErr w:type="spellEnd"/>
      <w:r w:rsidR="002B1B44" w:rsidRPr="000B12D2">
        <w:rPr>
          <w:rFonts w:ascii="GHEA Grapalat" w:eastAsiaTheme="minorHAnsi" w:hAnsi="GHEA Grapalat" w:cs="Calibri"/>
          <w:color w:val="000000"/>
          <w:szCs w:val="24"/>
          <w:lang w:val="nb-NO"/>
        </w:rPr>
        <w:t xml:space="preserve"> </w:t>
      </w:r>
      <w:r w:rsidR="002B1B44" w:rsidRPr="002B1B44">
        <w:rPr>
          <w:rFonts w:ascii="GHEA Grapalat" w:eastAsiaTheme="minorHAnsi" w:hAnsi="GHEA Grapalat" w:cs="Calibri"/>
          <w:color w:val="000000"/>
          <w:szCs w:val="24"/>
        </w:rPr>
        <w:t>և</w:t>
      </w:r>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բազմաբնակարան</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lastRenderedPageBreak/>
        <w:t>բնակարանային</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ֆոնդի</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կառավարման</w:t>
      </w:r>
      <w:proofErr w:type="spellEnd"/>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պահպանման</w:t>
      </w:r>
      <w:proofErr w:type="spellEnd"/>
      <w:r w:rsidR="002B1B44" w:rsidRPr="000B12D2">
        <w:rPr>
          <w:rFonts w:ascii="GHEA Grapalat" w:eastAsiaTheme="minorHAnsi" w:hAnsi="GHEA Grapalat" w:cs="Calibri"/>
          <w:color w:val="000000"/>
          <w:szCs w:val="24"/>
          <w:lang w:val="nb-NO"/>
        </w:rPr>
        <w:t xml:space="preserve"> </w:t>
      </w:r>
      <w:r w:rsidR="002B1B44" w:rsidRPr="002B1B44">
        <w:rPr>
          <w:rFonts w:ascii="GHEA Grapalat" w:eastAsiaTheme="minorHAnsi" w:hAnsi="GHEA Grapalat" w:cs="Calibri"/>
          <w:color w:val="000000"/>
          <w:szCs w:val="24"/>
        </w:rPr>
        <w:t>և</w:t>
      </w:r>
      <w:r w:rsidR="002B1B44" w:rsidRPr="000B12D2">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շահագործման</w:t>
      </w:r>
      <w:proofErr w:type="spellEnd"/>
      <w:r w:rsidR="002B1B44" w:rsidRPr="007D463B">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գործառույթների</w:t>
      </w:r>
      <w:proofErr w:type="spellEnd"/>
      <w:r w:rsidR="002B1B44" w:rsidRPr="007D463B">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իրականացման</w:t>
      </w:r>
      <w:proofErr w:type="spellEnd"/>
      <w:r w:rsidR="002B1B44" w:rsidRPr="007D463B">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կայուն</w:t>
      </w:r>
      <w:proofErr w:type="spellEnd"/>
      <w:r w:rsidR="002B1B44" w:rsidRPr="007D463B">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մեխանիզմների</w:t>
      </w:r>
      <w:proofErr w:type="spellEnd"/>
      <w:r w:rsidR="002B1B44" w:rsidRPr="007D463B">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արմատավորմանը</w:t>
      </w:r>
      <w:proofErr w:type="spellEnd"/>
      <w:r w:rsidR="002B1B44" w:rsidRPr="007D463B">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նպաստելու</w:t>
      </w:r>
      <w:proofErr w:type="spellEnd"/>
      <w:r w:rsidR="002B1B44" w:rsidRPr="007D463B">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նպատակով</w:t>
      </w:r>
      <w:proofErr w:type="spellEnd"/>
      <w:r w:rsidR="002B1B44" w:rsidRPr="007D463B">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նախատեսվում</w:t>
      </w:r>
      <w:proofErr w:type="spellEnd"/>
      <w:r w:rsidR="002B1B44" w:rsidRPr="007D463B">
        <w:rPr>
          <w:rFonts w:ascii="GHEA Grapalat" w:eastAsiaTheme="minorHAnsi" w:hAnsi="GHEA Grapalat" w:cs="Calibri"/>
          <w:color w:val="000000"/>
          <w:szCs w:val="24"/>
          <w:lang w:val="nb-NO"/>
        </w:rPr>
        <w:t xml:space="preserve"> </w:t>
      </w:r>
      <w:r w:rsidR="002B1B44" w:rsidRPr="002B1B44">
        <w:rPr>
          <w:rFonts w:ascii="GHEA Grapalat" w:eastAsiaTheme="minorHAnsi" w:hAnsi="GHEA Grapalat" w:cs="Calibri"/>
          <w:color w:val="000000"/>
          <w:szCs w:val="24"/>
        </w:rPr>
        <w:t>է</w:t>
      </w:r>
      <w:r w:rsidR="002B1B44" w:rsidRPr="007D463B">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գործող</w:t>
      </w:r>
      <w:proofErr w:type="spellEnd"/>
      <w:r w:rsidR="002B1B44" w:rsidRPr="007D463B">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օրենսդրության</w:t>
      </w:r>
      <w:proofErr w:type="spellEnd"/>
      <w:r w:rsidR="002B1B44" w:rsidRPr="007D463B">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վերանայման</w:t>
      </w:r>
      <w:proofErr w:type="spellEnd"/>
      <w:r w:rsidR="002B1B44" w:rsidRPr="007D463B">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միջոցով</w:t>
      </w:r>
      <w:proofErr w:type="spellEnd"/>
      <w:r w:rsidR="002B1B44" w:rsidRPr="007D463B">
        <w:rPr>
          <w:rFonts w:ascii="GHEA Grapalat" w:eastAsiaTheme="minorHAnsi" w:hAnsi="GHEA Grapalat" w:cs="Calibri"/>
          <w:color w:val="000000"/>
          <w:szCs w:val="24"/>
          <w:lang w:val="nb-NO"/>
        </w:rPr>
        <w:t xml:space="preserve"> </w:t>
      </w:r>
      <w:proofErr w:type="spellStart"/>
      <w:r w:rsidR="002B1B44" w:rsidRPr="002B1B44">
        <w:rPr>
          <w:rFonts w:ascii="GHEA Grapalat" w:eastAsiaTheme="minorHAnsi" w:hAnsi="GHEA Grapalat" w:cs="Calibri"/>
          <w:color w:val="000000"/>
          <w:szCs w:val="24"/>
        </w:rPr>
        <w:t>կանոնակարգել</w:t>
      </w:r>
      <w:proofErr w:type="spellEnd"/>
      <w:r w:rsidR="002B1B44" w:rsidRPr="007D463B">
        <w:rPr>
          <w:rFonts w:ascii="GHEA Grapalat" w:eastAsiaTheme="minorHAnsi" w:hAnsi="GHEA Grapalat" w:cs="Calibri"/>
          <w:color w:val="000000"/>
          <w:szCs w:val="24"/>
          <w:lang w:val="nb-NO"/>
        </w:rPr>
        <w:t xml:space="preserve"> </w:t>
      </w:r>
      <w:proofErr w:type="spellStart"/>
      <w:r w:rsidR="002B1B44">
        <w:rPr>
          <w:rFonts w:ascii="GHEA Grapalat" w:eastAsiaTheme="minorHAnsi" w:hAnsi="GHEA Grapalat" w:cs="Calibri"/>
          <w:color w:val="000000"/>
          <w:szCs w:val="24"/>
        </w:rPr>
        <w:t>մի</w:t>
      </w:r>
      <w:proofErr w:type="spellEnd"/>
      <w:r w:rsidR="002B1B44" w:rsidRPr="007D463B">
        <w:rPr>
          <w:rFonts w:ascii="GHEA Grapalat" w:eastAsiaTheme="minorHAnsi" w:hAnsi="GHEA Grapalat" w:cs="Calibri"/>
          <w:color w:val="000000"/>
          <w:szCs w:val="24"/>
          <w:lang w:val="nb-NO"/>
        </w:rPr>
        <w:t xml:space="preserve"> </w:t>
      </w:r>
      <w:proofErr w:type="spellStart"/>
      <w:r w:rsidR="002B1B44">
        <w:rPr>
          <w:rFonts w:ascii="GHEA Grapalat" w:eastAsiaTheme="minorHAnsi" w:hAnsi="GHEA Grapalat" w:cs="Calibri"/>
          <w:color w:val="000000"/>
          <w:szCs w:val="24"/>
        </w:rPr>
        <w:t>շարք</w:t>
      </w:r>
      <w:proofErr w:type="spellEnd"/>
      <w:r w:rsidR="002B1B44" w:rsidRPr="007D463B">
        <w:rPr>
          <w:rFonts w:ascii="GHEA Grapalat" w:eastAsiaTheme="minorHAnsi" w:hAnsi="GHEA Grapalat" w:cs="Calibri"/>
          <w:color w:val="000000"/>
          <w:szCs w:val="24"/>
          <w:lang w:val="nb-NO"/>
        </w:rPr>
        <w:t xml:space="preserve"> </w:t>
      </w:r>
      <w:proofErr w:type="spellStart"/>
      <w:r w:rsidR="002B1B44">
        <w:rPr>
          <w:rFonts w:ascii="GHEA Grapalat" w:eastAsiaTheme="minorHAnsi" w:hAnsi="GHEA Grapalat" w:cs="Calibri"/>
          <w:color w:val="000000"/>
          <w:szCs w:val="24"/>
        </w:rPr>
        <w:t>հարցեր</w:t>
      </w:r>
      <w:proofErr w:type="spellEnd"/>
      <w:r w:rsidR="002B1B44" w:rsidRPr="007D463B">
        <w:rPr>
          <w:rFonts w:ascii="GHEA Grapalat" w:eastAsiaTheme="minorHAnsi" w:hAnsi="GHEA Grapalat" w:cs="Calibri"/>
          <w:color w:val="000000"/>
          <w:szCs w:val="24"/>
          <w:lang w:val="nb-NO"/>
        </w:rPr>
        <w:t xml:space="preserve">, </w:t>
      </w:r>
      <w:r w:rsidR="002B1B44">
        <w:rPr>
          <w:rFonts w:ascii="GHEA Grapalat" w:eastAsiaTheme="minorHAnsi" w:hAnsi="GHEA Grapalat" w:cs="Calibri"/>
          <w:color w:val="000000"/>
          <w:szCs w:val="24"/>
        </w:rPr>
        <w:t>ի</w:t>
      </w:r>
      <w:r w:rsidR="002B1B44" w:rsidRPr="007D463B">
        <w:rPr>
          <w:rFonts w:ascii="GHEA Grapalat" w:eastAsiaTheme="minorHAnsi" w:hAnsi="GHEA Grapalat" w:cs="Calibri"/>
          <w:color w:val="000000"/>
          <w:szCs w:val="24"/>
          <w:lang w:val="nb-NO"/>
        </w:rPr>
        <w:t xml:space="preserve"> </w:t>
      </w:r>
      <w:proofErr w:type="spellStart"/>
      <w:r w:rsidR="002B1B44">
        <w:rPr>
          <w:rFonts w:ascii="GHEA Grapalat" w:eastAsiaTheme="minorHAnsi" w:hAnsi="GHEA Grapalat" w:cs="Calibri"/>
          <w:color w:val="000000"/>
          <w:szCs w:val="24"/>
        </w:rPr>
        <w:t>թիվս</w:t>
      </w:r>
      <w:proofErr w:type="spellEnd"/>
      <w:r w:rsidR="002B1B44" w:rsidRPr="007D463B">
        <w:rPr>
          <w:rFonts w:ascii="GHEA Grapalat" w:eastAsiaTheme="minorHAnsi" w:hAnsi="GHEA Grapalat" w:cs="Calibri"/>
          <w:color w:val="000000"/>
          <w:szCs w:val="24"/>
          <w:lang w:val="nb-NO"/>
        </w:rPr>
        <w:t xml:space="preserve"> </w:t>
      </w:r>
      <w:proofErr w:type="spellStart"/>
      <w:r w:rsidR="002B1B44">
        <w:rPr>
          <w:rFonts w:ascii="GHEA Grapalat" w:eastAsiaTheme="minorHAnsi" w:hAnsi="GHEA Grapalat" w:cs="Calibri"/>
          <w:color w:val="000000"/>
          <w:szCs w:val="24"/>
        </w:rPr>
        <w:t>որոնց</w:t>
      </w:r>
      <w:proofErr w:type="spellEnd"/>
      <w:r w:rsidR="002B1B44">
        <w:rPr>
          <w:rFonts w:ascii="GHEA Grapalat" w:eastAsiaTheme="minorHAnsi" w:hAnsi="GHEA Grapalat" w:cs="Calibri"/>
          <w:color w:val="000000"/>
          <w:szCs w:val="24"/>
        </w:rPr>
        <w:t>՝</w:t>
      </w:r>
      <w:r w:rsidR="002B1B44" w:rsidRPr="007D463B">
        <w:rPr>
          <w:rFonts w:ascii="GHEA Grapalat" w:eastAsiaTheme="minorHAnsi" w:hAnsi="GHEA Grapalat" w:cs="Calibri"/>
          <w:color w:val="000000"/>
          <w:szCs w:val="24"/>
          <w:lang w:val="nb-NO"/>
        </w:rPr>
        <w:t xml:space="preserve"> </w:t>
      </w:r>
      <w:proofErr w:type="spellStart"/>
      <w:r w:rsidRPr="00DB010E">
        <w:rPr>
          <w:rFonts w:ascii="GHEA Grapalat" w:eastAsiaTheme="minorHAnsi" w:hAnsi="GHEA Grapalat" w:cs="Calibri"/>
          <w:color w:val="000000"/>
          <w:szCs w:val="24"/>
        </w:rPr>
        <w:t>հստակեցնել</w:t>
      </w:r>
      <w:proofErr w:type="spellEnd"/>
      <w:r w:rsidRPr="007D463B">
        <w:rPr>
          <w:rFonts w:ascii="GHEA Grapalat" w:eastAsiaTheme="minorHAnsi" w:hAnsi="GHEA Grapalat" w:cs="Calibri"/>
          <w:color w:val="000000"/>
          <w:szCs w:val="24"/>
          <w:lang w:val="nb-NO"/>
        </w:rPr>
        <w:t xml:space="preserve"> </w:t>
      </w:r>
      <w:proofErr w:type="spellStart"/>
      <w:r w:rsidRPr="00DB010E">
        <w:rPr>
          <w:rFonts w:ascii="GHEA Grapalat" w:eastAsiaTheme="minorHAnsi" w:hAnsi="GHEA Grapalat" w:cs="Calibri"/>
          <w:color w:val="000000"/>
          <w:szCs w:val="24"/>
        </w:rPr>
        <w:t>մասնակից</w:t>
      </w:r>
      <w:proofErr w:type="spellEnd"/>
      <w:r w:rsidRPr="007D463B">
        <w:rPr>
          <w:rFonts w:ascii="GHEA Grapalat" w:eastAsiaTheme="minorHAnsi" w:hAnsi="GHEA Grapalat" w:cs="Calibri"/>
          <w:color w:val="000000"/>
          <w:szCs w:val="24"/>
          <w:lang w:val="nb-NO"/>
        </w:rPr>
        <w:t xml:space="preserve"> </w:t>
      </w:r>
      <w:proofErr w:type="spellStart"/>
      <w:r w:rsidRPr="00DB010E">
        <w:rPr>
          <w:rFonts w:ascii="GHEA Grapalat" w:eastAsiaTheme="minorHAnsi" w:hAnsi="GHEA Grapalat" w:cs="Calibri"/>
          <w:color w:val="000000"/>
          <w:szCs w:val="24"/>
        </w:rPr>
        <w:t>կողմերի</w:t>
      </w:r>
      <w:proofErr w:type="spellEnd"/>
      <w:r w:rsidRPr="007D463B">
        <w:rPr>
          <w:rFonts w:ascii="GHEA Grapalat" w:eastAsiaTheme="minorHAnsi" w:hAnsi="GHEA Grapalat" w:cs="Calibri"/>
          <w:color w:val="000000"/>
          <w:szCs w:val="24"/>
          <w:lang w:val="nb-NO"/>
        </w:rPr>
        <w:t xml:space="preserve"> (</w:t>
      </w:r>
      <w:proofErr w:type="spellStart"/>
      <w:r w:rsidRPr="00DB010E">
        <w:rPr>
          <w:rFonts w:ascii="GHEA Grapalat" w:eastAsiaTheme="minorHAnsi" w:hAnsi="GHEA Grapalat" w:cs="Calibri"/>
          <w:color w:val="000000"/>
          <w:szCs w:val="24"/>
        </w:rPr>
        <w:t>այդ</w:t>
      </w:r>
      <w:proofErr w:type="spellEnd"/>
      <w:r w:rsidRPr="007D463B">
        <w:rPr>
          <w:rFonts w:ascii="GHEA Grapalat" w:eastAsiaTheme="minorHAnsi" w:hAnsi="GHEA Grapalat" w:cs="Calibri"/>
          <w:color w:val="000000"/>
          <w:szCs w:val="24"/>
          <w:lang w:val="nb-NO"/>
        </w:rPr>
        <w:t xml:space="preserve"> </w:t>
      </w:r>
      <w:proofErr w:type="spellStart"/>
      <w:r w:rsidRPr="00DB010E">
        <w:rPr>
          <w:rFonts w:ascii="GHEA Grapalat" w:eastAsiaTheme="minorHAnsi" w:hAnsi="GHEA Grapalat" w:cs="Calibri"/>
          <w:color w:val="000000"/>
          <w:szCs w:val="24"/>
        </w:rPr>
        <w:t>թվում</w:t>
      </w:r>
      <w:proofErr w:type="spellEnd"/>
      <w:r w:rsidRPr="00DB010E">
        <w:rPr>
          <w:rFonts w:ascii="GHEA Grapalat" w:eastAsiaTheme="minorHAnsi" w:hAnsi="GHEA Grapalat" w:cs="Calibri"/>
          <w:color w:val="000000"/>
          <w:szCs w:val="24"/>
        </w:rPr>
        <w:t>՝</w:t>
      </w:r>
      <w:r w:rsidRPr="007D463B">
        <w:rPr>
          <w:rFonts w:ascii="GHEA Grapalat" w:eastAsiaTheme="minorHAnsi" w:hAnsi="GHEA Grapalat" w:cs="Calibri"/>
          <w:color w:val="000000"/>
          <w:szCs w:val="24"/>
          <w:lang w:val="nb-NO"/>
        </w:rPr>
        <w:t xml:space="preserve"> </w:t>
      </w:r>
      <w:proofErr w:type="spellStart"/>
      <w:r w:rsidRPr="00DB010E">
        <w:rPr>
          <w:rFonts w:ascii="GHEA Grapalat" w:eastAsiaTheme="minorHAnsi" w:hAnsi="GHEA Grapalat" w:cs="Calibri"/>
          <w:color w:val="000000"/>
          <w:szCs w:val="24"/>
        </w:rPr>
        <w:t>պետության</w:t>
      </w:r>
      <w:proofErr w:type="spellEnd"/>
      <w:r w:rsidRPr="007D463B">
        <w:rPr>
          <w:rFonts w:ascii="GHEA Grapalat" w:eastAsiaTheme="minorHAnsi" w:hAnsi="GHEA Grapalat" w:cs="Calibri"/>
          <w:color w:val="000000"/>
          <w:szCs w:val="24"/>
          <w:lang w:val="nb-NO"/>
        </w:rPr>
        <w:t xml:space="preserve"> </w:t>
      </w:r>
      <w:r w:rsidRPr="00DB010E">
        <w:rPr>
          <w:rFonts w:ascii="GHEA Grapalat" w:eastAsiaTheme="minorHAnsi" w:hAnsi="GHEA Grapalat" w:cs="Calibri"/>
          <w:color w:val="000000"/>
          <w:szCs w:val="24"/>
        </w:rPr>
        <w:t>և</w:t>
      </w:r>
      <w:r w:rsidRPr="007D463B">
        <w:rPr>
          <w:rFonts w:ascii="GHEA Grapalat" w:eastAsiaTheme="minorHAnsi" w:hAnsi="GHEA Grapalat" w:cs="Calibri"/>
          <w:color w:val="000000"/>
          <w:szCs w:val="24"/>
          <w:lang w:val="nb-NO"/>
        </w:rPr>
        <w:t xml:space="preserve"> </w:t>
      </w:r>
      <w:proofErr w:type="spellStart"/>
      <w:r w:rsidRPr="00DB010E">
        <w:rPr>
          <w:rFonts w:ascii="GHEA Grapalat" w:eastAsiaTheme="minorHAnsi" w:hAnsi="GHEA Grapalat" w:cs="Calibri"/>
          <w:color w:val="000000"/>
          <w:szCs w:val="24"/>
        </w:rPr>
        <w:t>համայնքի</w:t>
      </w:r>
      <w:proofErr w:type="spellEnd"/>
      <w:r w:rsidRPr="007D463B">
        <w:rPr>
          <w:rFonts w:ascii="GHEA Grapalat" w:eastAsiaTheme="minorHAnsi" w:hAnsi="GHEA Grapalat" w:cs="Calibri"/>
          <w:color w:val="000000"/>
          <w:szCs w:val="24"/>
          <w:lang w:val="nb-NO"/>
        </w:rPr>
        <w:t xml:space="preserve">) </w:t>
      </w:r>
      <w:proofErr w:type="spellStart"/>
      <w:r w:rsidRPr="00DB010E">
        <w:rPr>
          <w:rFonts w:ascii="GHEA Grapalat" w:eastAsiaTheme="minorHAnsi" w:hAnsi="GHEA Grapalat" w:cs="Calibri"/>
          <w:color w:val="000000"/>
          <w:szCs w:val="24"/>
        </w:rPr>
        <w:t>դերերի</w:t>
      </w:r>
      <w:proofErr w:type="spellEnd"/>
      <w:r w:rsidRPr="007D463B">
        <w:rPr>
          <w:rFonts w:ascii="GHEA Grapalat" w:eastAsiaTheme="minorHAnsi" w:hAnsi="GHEA Grapalat" w:cs="Calibri"/>
          <w:color w:val="000000"/>
          <w:szCs w:val="24"/>
          <w:lang w:val="nb-NO"/>
        </w:rPr>
        <w:t xml:space="preserve"> </w:t>
      </w:r>
      <w:proofErr w:type="spellStart"/>
      <w:r w:rsidRPr="00DB010E">
        <w:rPr>
          <w:rFonts w:ascii="GHEA Grapalat" w:eastAsiaTheme="minorHAnsi" w:hAnsi="GHEA Grapalat" w:cs="Calibri"/>
          <w:color w:val="000000"/>
          <w:szCs w:val="24"/>
        </w:rPr>
        <w:t>բաշխում</w:t>
      </w:r>
      <w:r>
        <w:rPr>
          <w:rFonts w:ascii="GHEA Grapalat" w:eastAsiaTheme="minorHAnsi" w:hAnsi="GHEA Grapalat" w:cs="Calibri"/>
          <w:color w:val="000000"/>
          <w:szCs w:val="24"/>
        </w:rPr>
        <w:t>ը</w:t>
      </w:r>
      <w:proofErr w:type="spellEnd"/>
      <w:r w:rsidRPr="007D463B">
        <w:rPr>
          <w:rFonts w:ascii="GHEA Grapalat" w:eastAsiaTheme="minorHAnsi" w:hAnsi="GHEA Grapalat" w:cs="Calibri"/>
          <w:color w:val="000000"/>
          <w:szCs w:val="24"/>
          <w:lang w:val="nb-NO"/>
        </w:rPr>
        <w:t xml:space="preserve">, </w:t>
      </w:r>
      <w:proofErr w:type="spellStart"/>
      <w:r w:rsidRPr="00DB010E">
        <w:rPr>
          <w:rFonts w:ascii="GHEA Grapalat" w:eastAsiaTheme="minorHAnsi" w:hAnsi="GHEA Grapalat" w:cs="Calibri"/>
          <w:color w:val="000000"/>
          <w:szCs w:val="24"/>
        </w:rPr>
        <w:t>իրավունքների</w:t>
      </w:r>
      <w:proofErr w:type="spellEnd"/>
      <w:r w:rsidRPr="007D463B">
        <w:rPr>
          <w:rFonts w:ascii="GHEA Grapalat" w:eastAsiaTheme="minorHAnsi" w:hAnsi="GHEA Grapalat" w:cs="Calibri"/>
          <w:color w:val="000000"/>
          <w:szCs w:val="24"/>
          <w:lang w:val="nb-NO"/>
        </w:rPr>
        <w:t xml:space="preserve">, </w:t>
      </w:r>
      <w:proofErr w:type="spellStart"/>
      <w:r w:rsidRPr="00DB010E">
        <w:rPr>
          <w:rFonts w:ascii="GHEA Grapalat" w:eastAsiaTheme="minorHAnsi" w:hAnsi="GHEA Grapalat" w:cs="Calibri"/>
          <w:color w:val="000000"/>
          <w:szCs w:val="24"/>
        </w:rPr>
        <w:t>պարտավորությունների</w:t>
      </w:r>
      <w:proofErr w:type="spellEnd"/>
      <w:r w:rsidRPr="007D463B">
        <w:rPr>
          <w:rFonts w:ascii="GHEA Grapalat" w:eastAsiaTheme="minorHAnsi" w:hAnsi="GHEA Grapalat" w:cs="Calibri"/>
          <w:color w:val="000000"/>
          <w:szCs w:val="24"/>
          <w:lang w:val="nb-NO"/>
        </w:rPr>
        <w:t xml:space="preserve"> </w:t>
      </w:r>
      <w:proofErr w:type="spellStart"/>
      <w:r w:rsidRPr="00DB010E">
        <w:rPr>
          <w:rFonts w:ascii="GHEA Grapalat" w:eastAsiaTheme="minorHAnsi" w:hAnsi="GHEA Grapalat" w:cs="Calibri"/>
          <w:color w:val="000000"/>
          <w:szCs w:val="24"/>
        </w:rPr>
        <w:t>միջոցները</w:t>
      </w:r>
      <w:proofErr w:type="spellEnd"/>
      <w:r w:rsidRPr="007D463B">
        <w:rPr>
          <w:rFonts w:ascii="GHEA Grapalat" w:eastAsiaTheme="minorHAnsi" w:hAnsi="GHEA Grapalat" w:cs="Calibri"/>
          <w:color w:val="000000"/>
          <w:szCs w:val="24"/>
          <w:lang w:val="nb-NO"/>
        </w:rPr>
        <w:t>,</w:t>
      </w:r>
    </w:p>
    <w:p w:rsidR="00DB010E" w:rsidRDefault="00DB010E" w:rsidP="00C1269E">
      <w:pPr>
        <w:pStyle w:val="BodyText"/>
        <w:spacing w:after="0" w:line="360" w:lineRule="auto"/>
        <w:ind w:left="180" w:right="-180" w:firstLine="540"/>
        <w:jc w:val="both"/>
        <w:rPr>
          <w:rFonts w:ascii="GHEA Grapalat" w:eastAsiaTheme="minorHAnsi" w:hAnsi="GHEA Grapalat" w:cs="Calibri"/>
          <w:color w:val="000000"/>
          <w:szCs w:val="24"/>
          <w:lang w:val="nb-NO"/>
        </w:rPr>
      </w:pPr>
      <w:r w:rsidRPr="007D463B">
        <w:rPr>
          <w:rFonts w:ascii="GHEA Grapalat" w:eastAsiaTheme="minorHAnsi" w:hAnsi="GHEA Grapalat" w:cs="Calibri"/>
          <w:color w:val="000000"/>
          <w:szCs w:val="24"/>
          <w:lang w:val="nb-NO"/>
        </w:rPr>
        <w:t xml:space="preserve">- N 1 </w:t>
      </w:r>
      <w:proofErr w:type="spellStart"/>
      <w:r w:rsidRPr="00DB010E">
        <w:rPr>
          <w:rFonts w:ascii="GHEA Grapalat" w:eastAsiaTheme="minorHAnsi" w:hAnsi="GHEA Grapalat" w:cs="Calibri"/>
          <w:color w:val="000000"/>
          <w:szCs w:val="24"/>
        </w:rPr>
        <w:t>հավելվածի</w:t>
      </w:r>
      <w:proofErr w:type="spellEnd"/>
      <w:r w:rsidRPr="007D463B">
        <w:rPr>
          <w:rFonts w:ascii="GHEA Grapalat" w:eastAsiaTheme="minorHAnsi" w:hAnsi="GHEA Grapalat" w:cs="Calibri"/>
          <w:color w:val="000000"/>
          <w:szCs w:val="24"/>
          <w:lang w:val="nb-NO"/>
        </w:rPr>
        <w:t xml:space="preserve"> 18.1.2 </w:t>
      </w:r>
      <w:proofErr w:type="spellStart"/>
      <w:r>
        <w:rPr>
          <w:rFonts w:ascii="GHEA Grapalat" w:eastAsiaTheme="minorHAnsi" w:hAnsi="GHEA Grapalat" w:cs="Calibri"/>
          <w:color w:val="000000"/>
          <w:szCs w:val="24"/>
        </w:rPr>
        <w:t>կետից</w:t>
      </w:r>
      <w:proofErr w:type="spellEnd"/>
      <w:r w:rsidRPr="007D463B">
        <w:rPr>
          <w:rFonts w:ascii="GHEA Grapalat" w:eastAsiaTheme="minorHAnsi" w:hAnsi="GHEA Grapalat" w:cs="Calibri"/>
          <w:color w:val="000000"/>
          <w:szCs w:val="24"/>
          <w:lang w:val="nb-NO"/>
        </w:rPr>
        <w:t xml:space="preserve">, </w:t>
      </w:r>
      <w:proofErr w:type="spellStart"/>
      <w:r>
        <w:rPr>
          <w:rFonts w:ascii="GHEA Grapalat" w:eastAsiaTheme="minorHAnsi" w:hAnsi="GHEA Grapalat" w:cs="Calibri"/>
          <w:color w:val="000000"/>
          <w:szCs w:val="24"/>
        </w:rPr>
        <w:t>որով</w:t>
      </w:r>
      <w:proofErr w:type="spellEnd"/>
      <w:r w:rsidRPr="007D463B">
        <w:rPr>
          <w:rFonts w:ascii="GHEA Grapalat" w:eastAsiaTheme="minorHAnsi" w:hAnsi="GHEA Grapalat" w:cs="Calibri"/>
          <w:color w:val="000000"/>
          <w:szCs w:val="24"/>
          <w:lang w:val="nb-NO"/>
        </w:rPr>
        <w:t xml:space="preserve"> </w:t>
      </w:r>
      <w:proofErr w:type="spellStart"/>
      <w:r>
        <w:rPr>
          <w:rFonts w:ascii="GHEA Grapalat" w:eastAsiaTheme="minorHAnsi" w:hAnsi="GHEA Grapalat" w:cs="Calibri"/>
          <w:color w:val="000000"/>
          <w:szCs w:val="24"/>
        </w:rPr>
        <w:t>նախատեսվում</w:t>
      </w:r>
      <w:proofErr w:type="spellEnd"/>
      <w:r w:rsidRPr="007D463B">
        <w:rPr>
          <w:rFonts w:ascii="GHEA Grapalat" w:eastAsiaTheme="minorHAnsi" w:hAnsi="GHEA Grapalat" w:cs="Calibri"/>
          <w:color w:val="000000"/>
          <w:szCs w:val="24"/>
          <w:lang w:val="nb-NO"/>
        </w:rPr>
        <w:t xml:space="preserve"> </w:t>
      </w:r>
      <w:r>
        <w:rPr>
          <w:rFonts w:ascii="GHEA Grapalat" w:eastAsiaTheme="minorHAnsi" w:hAnsi="GHEA Grapalat" w:cs="Calibri"/>
          <w:color w:val="000000"/>
          <w:szCs w:val="24"/>
        </w:rPr>
        <w:t>է</w:t>
      </w:r>
      <w:r w:rsidRPr="007D463B">
        <w:rPr>
          <w:rFonts w:ascii="GHEA Grapalat" w:eastAsiaTheme="minorHAnsi" w:hAnsi="GHEA Grapalat" w:cs="Calibri"/>
          <w:color w:val="000000"/>
          <w:szCs w:val="24"/>
          <w:lang w:val="nb-NO"/>
        </w:rPr>
        <w:t xml:space="preserve">, </w:t>
      </w:r>
      <w:proofErr w:type="spellStart"/>
      <w:r>
        <w:rPr>
          <w:rFonts w:ascii="GHEA Grapalat" w:eastAsiaTheme="minorHAnsi" w:hAnsi="GHEA Grapalat" w:cs="Calibri"/>
          <w:color w:val="000000"/>
          <w:szCs w:val="24"/>
        </w:rPr>
        <w:t>որ</w:t>
      </w:r>
      <w:proofErr w:type="spellEnd"/>
      <w:r w:rsidRPr="007D463B">
        <w:rPr>
          <w:rFonts w:ascii="GHEA Grapalat" w:eastAsiaTheme="minorHAnsi" w:hAnsi="GHEA Grapalat" w:cs="Calibri"/>
          <w:color w:val="000000"/>
          <w:szCs w:val="24"/>
          <w:lang w:val="nb-NO"/>
        </w:rPr>
        <w:t xml:space="preserve"> </w:t>
      </w:r>
      <w:proofErr w:type="spellStart"/>
      <w:r w:rsidR="00877A8C">
        <w:rPr>
          <w:rFonts w:ascii="GHEA Grapalat" w:eastAsiaTheme="minorHAnsi" w:hAnsi="GHEA Grapalat" w:cs="Calibri"/>
          <w:color w:val="000000"/>
          <w:szCs w:val="24"/>
        </w:rPr>
        <w:t>Օ</w:t>
      </w:r>
      <w:r w:rsidRPr="00DB010E">
        <w:rPr>
          <w:rFonts w:ascii="GHEA Grapalat" w:eastAsiaTheme="minorHAnsi" w:hAnsi="GHEA Grapalat" w:cs="Calibri"/>
          <w:color w:val="000000"/>
          <w:szCs w:val="24"/>
        </w:rPr>
        <w:t>րենք</w:t>
      </w:r>
      <w:r>
        <w:rPr>
          <w:rFonts w:ascii="GHEA Grapalat" w:eastAsiaTheme="minorHAnsi" w:hAnsi="GHEA Grapalat" w:cs="Calibri"/>
          <w:color w:val="000000"/>
          <w:szCs w:val="24"/>
        </w:rPr>
        <w:t>ի</w:t>
      </w:r>
      <w:proofErr w:type="spellEnd"/>
      <w:r w:rsidRPr="007D463B">
        <w:rPr>
          <w:rFonts w:ascii="GHEA Grapalat" w:eastAsiaTheme="minorHAnsi" w:hAnsi="GHEA Grapalat" w:cs="Calibri"/>
          <w:color w:val="000000"/>
          <w:szCs w:val="24"/>
          <w:lang w:val="nb-NO"/>
        </w:rPr>
        <w:t xml:space="preserve"> </w:t>
      </w:r>
      <w:proofErr w:type="spellStart"/>
      <w:r>
        <w:rPr>
          <w:rFonts w:ascii="GHEA Grapalat" w:eastAsiaTheme="minorHAnsi" w:hAnsi="GHEA Grapalat" w:cs="Calibri"/>
          <w:color w:val="000000"/>
          <w:szCs w:val="24"/>
        </w:rPr>
        <w:t>վերանայման</w:t>
      </w:r>
      <w:proofErr w:type="spellEnd"/>
      <w:r w:rsidRPr="007D463B">
        <w:rPr>
          <w:rFonts w:ascii="GHEA Grapalat" w:eastAsiaTheme="minorHAnsi" w:hAnsi="GHEA Grapalat" w:cs="Calibri"/>
          <w:color w:val="000000"/>
          <w:szCs w:val="24"/>
          <w:lang w:val="nb-NO"/>
        </w:rPr>
        <w:t xml:space="preserve"> </w:t>
      </w:r>
      <w:proofErr w:type="spellStart"/>
      <w:r>
        <w:rPr>
          <w:rFonts w:ascii="GHEA Grapalat" w:eastAsiaTheme="minorHAnsi" w:hAnsi="GHEA Grapalat" w:cs="Calibri"/>
          <w:color w:val="000000"/>
          <w:szCs w:val="24"/>
        </w:rPr>
        <w:t>միջոցով</w:t>
      </w:r>
      <w:proofErr w:type="spellEnd"/>
      <w:r w:rsidRPr="007D463B">
        <w:rPr>
          <w:rFonts w:ascii="GHEA Grapalat" w:eastAsiaTheme="minorHAnsi" w:hAnsi="GHEA Grapalat" w:cs="Calibri"/>
          <w:color w:val="000000"/>
          <w:szCs w:val="24"/>
          <w:lang w:val="nb-NO"/>
        </w:rPr>
        <w:t xml:space="preserve"> </w:t>
      </w:r>
      <w:proofErr w:type="spellStart"/>
      <w:r>
        <w:rPr>
          <w:rFonts w:ascii="GHEA Grapalat" w:eastAsiaTheme="minorHAnsi" w:hAnsi="GHEA Grapalat" w:cs="Calibri"/>
          <w:color w:val="000000"/>
          <w:szCs w:val="24"/>
        </w:rPr>
        <w:t>կկարգավորվեն</w:t>
      </w:r>
      <w:proofErr w:type="spellEnd"/>
      <w:r w:rsidRPr="007D463B">
        <w:rPr>
          <w:rFonts w:ascii="GHEA Grapalat" w:eastAsiaTheme="minorHAnsi" w:hAnsi="GHEA Grapalat" w:cs="Calibri"/>
          <w:color w:val="000000"/>
          <w:szCs w:val="24"/>
          <w:lang w:val="nb-NO"/>
        </w:rPr>
        <w:t xml:space="preserve"> </w:t>
      </w:r>
      <w:proofErr w:type="spellStart"/>
      <w:r>
        <w:rPr>
          <w:rFonts w:ascii="GHEA Grapalat" w:eastAsiaTheme="minorHAnsi" w:hAnsi="GHEA Grapalat" w:cs="Calibri"/>
          <w:color w:val="000000"/>
          <w:szCs w:val="24"/>
        </w:rPr>
        <w:t>մի</w:t>
      </w:r>
      <w:proofErr w:type="spellEnd"/>
      <w:r w:rsidRPr="007D463B">
        <w:rPr>
          <w:rFonts w:ascii="GHEA Grapalat" w:eastAsiaTheme="minorHAnsi" w:hAnsi="GHEA Grapalat" w:cs="Calibri"/>
          <w:color w:val="000000"/>
          <w:szCs w:val="24"/>
          <w:lang w:val="nb-NO"/>
        </w:rPr>
        <w:t xml:space="preserve"> </w:t>
      </w:r>
      <w:proofErr w:type="spellStart"/>
      <w:r>
        <w:rPr>
          <w:rFonts w:ascii="GHEA Grapalat" w:eastAsiaTheme="minorHAnsi" w:hAnsi="GHEA Grapalat" w:cs="Calibri"/>
          <w:color w:val="000000"/>
          <w:szCs w:val="24"/>
        </w:rPr>
        <w:t>շարք</w:t>
      </w:r>
      <w:proofErr w:type="spellEnd"/>
      <w:r w:rsidRPr="007D463B">
        <w:rPr>
          <w:rFonts w:ascii="GHEA Grapalat" w:eastAsiaTheme="minorHAnsi" w:hAnsi="GHEA Grapalat" w:cs="Calibri"/>
          <w:color w:val="000000"/>
          <w:szCs w:val="24"/>
          <w:lang w:val="nb-NO"/>
        </w:rPr>
        <w:t xml:space="preserve"> </w:t>
      </w:r>
      <w:proofErr w:type="spellStart"/>
      <w:r>
        <w:rPr>
          <w:rFonts w:ascii="GHEA Grapalat" w:eastAsiaTheme="minorHAnsi" w:hAnsi="GHEA Grapalat" w:cs="Calibri"/>
          <w:color w:val="000000"/>
          <w:szCs w:val="24"/>
        </w:rPr>
        <w:t>հարցեր</w:t>
      </w:r>
      <w:proofErr w:type="spellEnd"/>
      <w:r w:rsidRPr="007D463B">
        <w:rPr>
          <w:rFonts w:ascii="GHEA Grapalat" w:eastAsiaTheme="minorHAnsi" w:hAnsi="GHEA Grapalat" w:cs="Calibri"/>
          <w:color w:val="000000"/>
          <w:szCs w:val="24"/>
          <w:lang w:val="nb-NO"/>
        </w:rPr>
        <w:t xml:space="preserve">, </w:t>
      </w:r>
      <w:proofErr w:type="spellStart"/>
      <w:r>
        <w:rPr>
          <w:rFonts w:ascii="GHEA Grapalat" w:eastAsiaTheme="minorHAnsi" w:hAnsi="GHEA Grapalat" w:cs="Calibri"/>
          <w:color w:val="000000"/>
          <w:szCs w:val="24"/>
        </w:rPr>
        <w:t>այդ</w:t>
      </w:r>
      <w:proofErr w:type="spellEnd"/>
      <w:r w:rsidRPr="007D463B">
        <w:rPr>
          <w:rFonts w:ascii="GHEA Grapalat" w:eastAsiaTheme="minorHAnsi" w:hAnsi="GHEA Grapalat" w:cs="Calibri"/>
          <w:color w:val="000000"/>
          <w:szCs w:val="24"/>
          <w:lang w:val="nb-NO"/>
        </w:rPr>
        <w:t xml:space="preserve"> </w:t>
      </w:r>
      <w:proofErr w:type="spellStart"/>
      <w:r>
        <w:rPr>
          <w:rFonts w:ascii="GHEA Grapalat" w:eastAsiaTheme="minorHAnsi" w:hAnsi="GHEA Grapalat" w:cs="Calibri"/>
          <w:color w:val="000000"/>
          <w:szCs w:val="24"/>
        </w:rPr>
        <w:t>թվում</w:t>
      </w:r>
      <w:proofErr w:type="spellEnd"/>
      <w:r>
        <w:rPr>
          <w:rFonts w:ascii="GHEA Grapalat" w:eastAsiaTheme="minorHAnsi" w:hAnsi="GHEA Grapalat" w:cs="Calibri"/>
          <w:color w:val="000000"/>
          <w:szCs w:val="24"/>
        </w:rPr>
        <w:t>՝</w:t>
      </w:r>
      <w:r w:rsidRPr="007D463B">
        <w:rPr>
          <w:rFonts w:ascii="GHEA Grapalat" w:eastAsiaTheme="minorHAnsi" w:hAnsi="GHEA Grapalat" w:cs="Calibri"/>
          <w:color w:val="000000"/>
          <w:szCs w:val="24"/>
          <w:lang w:val="nb-NO"/>
        </w:rPr>
        <w:t xml:space="preserve"> </w:t>
      </w:r>
      <w:proofErr w:type="spellStart"/>
      <w:r w:rsidRPr="00DB010E">
        <w:rPr>
          <w:rFonts w:ascii="GHEA Grapalat" w:eastAsiaTheme="minorHAnsi" w:hAnsi="GHEA Grapalat" w:cs="Calibri"/>
          <w:color w:val="000000"/>
          <w:szCs w:val="24"/>
        </w:rPr>
        <w:t>պետական</w:t>
      </w:r>
      <w:proofErr w:type="spellEnd"/>
      <w:r w:rsidRPr="007D463B">
        <w:rPr>
          <w:rFonts w:ascii="GHEA Grapalat" w:eastAsiaTheme="minorHAnsi" w:hAnsi="GHEA Grapalat" w:cs="Calibri"/>
          <w:color w:val="000000"/>
          <w:szCs w:val="24"/>
          <w:lang w:val="nb-NO"/>
        </w:rPr>
        <w:t xml:space="preserve"> </w:t>
      </w:r>
      <w:proofErr w:type="spellStart"/>
      <w:r w:rsidRPr="00DB010E">
        <w:rPr>
          <w:rFonts w:ascii="GHEA Grapalat" w:eastAsiaTheme="minorHAnsi" w:hAnsi="GHEA Grapalat" w:cs="Calibri"/>
          <w:color w:val="000000"/>
          <w:szCs w:val="24"/>
        </w:rPr>
        <w:t>կառավարման</w:t>
      </w:r>
      <w:proofErr w:type="spellEnd"/>
      <w:r w:rsidRPr="007D463B">
        <w:rPr>
          <w:rFonts w:ascii="GHEA Grapalat" w:eastAsiaTheme="minorHAnsi" w:hAnsi="GHEA Grapalat" w:cs="Calibri"/>
          <w:color w:val="000000"/>
          <w:szCs w:val="24"/>
          <w:lang w:val="nb-NO"/>
        </w:rPr>
        <w:t xml:space="preserve"> </w:t>
      </w:r>
      <w:proofErr w:type="spellStart"/>
      <w:r w:rsidRPr="00DB010E">
        <w:rPr>
          <w:rFonts w:ascii="GHEA Grapalat" w:eastAsiaTheme="minorHAnsi" w:hAnsi="GHEA Grapalat" w:cs="Calibri"/>
          <w:color w:val="000000"/>
          <w:szCs w:val="24"/>
        </w:rPr>
        <w:t>լիազոր</w:t>
      </w:r>
      <w:proofErr w:type="spellEnd"/>
      <w:r w:rsidRPr="007D463B">
        <w:rPr>
          <w:rFonts w:ascii="GHEA Grapalat" w:eastAsiaTheme="minorHAnsi" w:hAnsi="GHEA Grapalat" w:cs="Calibri"/>
          <w:color w:val="000000"/>
          <w:szCs w:val="24"/>
          <w:lang w:val="nb-NO"/>
        </w:rPr>
        <w:t xml:space="preserve"> </w:t>
      </w:r>
      <w:proofErr w:type="spellStart"/>
      <w:r w:rsidRPr="00DB010E">
        <w:rPr>
          <w:rFonts w:ascii="GHEA Grapalat" w:eastAsiaTheme="minorHAnsi" w:hAnsi="GHEA Grapalat" w:cs="Calibri"/>
          <w:color w:val="000000"/>
          <w:szCs w:val="24"/>
        </w:rPr>
        <w:t>մարմնի</w:t>
      </w:r>
      <w:proofErr w:type="spellEnd"/>
      <w:r w:rsidRPr="007D463B">
        <w:rPr>
          <w:rFonts w:ascii="GHEA Grapalat" w:eastAsiaTheme="minorHAnsi" w:hAnsi="GHEA Grapalat" w:cs="Calibri"/>
          <w:color w:val="000000"/>
          <w:szCs w:val="24"/>
          <w:lang w:val="nb-NO"/>
        </w:rPr>
        <w:t xml:space="preserve">, </w:t>
      </w:r>
      <w:proofErr w:type="spellStart"/>
      <w:r w:rsidRPr="00DB010E">
        <w:rPr>
          <w:rFonts w:ascii="GHEA Grapalat" w:eastAsiaTheme="minorHAnsi" w:hAnsi="GHEA Grapalat" w:cs="Calibri"/>
          <w:color w:val="000000"/>
          <w:szCs w:val="24"/>
        </w:rPr>
        <w:t>տարածքային</w:t>
      </w:r>
      <w:proofErr w:type="spellEnd"/>
      <w:r w:rsidRPr="007D463B">
        <w:rPr>
          <w:rFonts w:ascii="GHEA Grapalat" w:eastAsiaTheme="minorHAnsi" w:hAnsi="GHEA Grapalat" w:cs="Calibri"/>
          <w:color w:val="000000"/>
          <w:szCs w:val="24"/>
          <w:lang w:val="nb-NO"/>
        </w:rPr>
        <w:t xml:space="preserve"> </w:t>
      </w:r>
      <w:proofErr w:type="spellStart"/>
      <w:r w:rsidRPr="00DB010E">
        <w:rPr>
          <w:rFonts w:ascii="GHEA Grapalat" w:eastAsiaTheme="minorHAnsi" w:hAnsi="GHEA Grapalat" w:cs="Calibri"/>
          <w:color w:val="000000"/>
          <w:szCs w:val="24"/>
        </w:rPr>
        <w:t>կառավարման</w:t>
      </w:r>
      <w:proofErr w:type="spellEnd"/>
      <w:r w:rsidRPr="007D463B">
        <w:rPr>
          <w:rFonts w:ascii="GHEA Grapalat" w:eastAsiaTheme="minorHAnsi" w:hAnsi="GHEA Grapalat" w:cs="Calibri"/>
          <w:color w:val="000000"/>
          <w:szCs w:val="24"/>
          <w:lang w:val="nb-NO"/>
        </w:rPr>
        <w:t xml:space="preserve"> </w:t>
      </w:r>
      <w:r w:rsidRPr="00DB010E">
        <w:rPr>
          <w:rFonts w:ascii="GHEA Grapalat" w:eastAsiaTheme="minorHAnsi" w:hAnsi="GHEA Grapalat" w:cs="Calibri"/>
          <w:color w:val="000000"/>
          <w:szCs w:val="24"/>
        </w:rPr>
        <w:t>և</w:t>
      </w:r>
      <w:r w:rsidRPr="007D463B">
        <w:rPr>
          <w:rFonts w:ascii="GHEA Grapalat" w:eastAsiaTheme="minorHAnsi" w:hAnsi="GHEA Grapalat" w:cs="Calibri"/>
          <w:color w:val="000000"/>
          <w:szCs w:val="24"/>
          <w:lang w:val="nb-NO"/>
        </w:rPr>
        <w:t xml:space="preserve"> </w:t>
      </w:r>
      <w:proofErr w:type="spellStart"/>
      <w:r w:rsidRPr="00DB010E">
        <w:rPr>
          <w:rFonts w:ascii="GHEA Grapalat" w:eastAsiaTheme="minorHAnsi" w:hAnsi="GHEA Grapalat" w:cs="Calibri"/>
          <w:color w:val="000000"/>
          <w:szCs w:val="24"/>
        </w:rPr>
        <w:t>տեղական</w:t>
      </w:r>
      <w:proofErr w:type="spellEnd"/>
      <w:r w:rsidRPr="007D463B">
        <w:rPr>
          <w:rFonts w:ascii="GHEA Grapalat" w:eastAsiaTheme="minorHAnsi" w:hAnsi="GHEA Grapalat" w:cs="Calibri"/>
          <w:color w:val="000000"/>
          <w:szCs w:val="24"/>
          <w:lang w:val="nb-NO"/>
        </w:rPr>
        <w:t xml:space="preserve"> </w:t>
      </w:r>
      <w:proofErr w:type="spellStart"/>
      <w:r w:rsidRPr="00DB010E">
        <w:rPr>
          <w:rFonts w:ascii="GHEA Grapalat" w:eastAsiaTheme="minorHAnsi" w:hAnsi="GHEA Grapalat" w:cs="Calibri"/>
          <w:color w:val="000000"/>
          <w:szCs w:val="24"/>
        </w:rPr>
        <w:t>ինքնակառավարման</w:t>
      </w:r>
      <w:proofErr w:type="spellEnd"/>
      <w:r w:rsidRPr="007D463B">
        <w:rPr>
          <w:rFonts w:ascii="GHEA Grapalat" w:eastAsiaTheme="minorHAnsi" w:hAnsi="GHEA Grapalat" w:cs="Calibri"/>
          <w:color w:val="000000"/>
          <w:szCs w:val="24"/>
          <w:lang w:val="nb-NO"/>
        </w:rPr>
        <w:t xml:space="preserve"> </w:t>
      </w:r>
      <w:proofErr w:type="spellStart"/>
      <w:r w:rsidRPr="00DB010E">
        <w:rPr>
          <w:rFonts w:ascii="GHEA Grapalat" w:eastAsiaTheme="minorHAnsi" w:hAnsi="GHEA Grapalat" w:cs="Calibri"/>
          <w:color w:val="000000"/>
          <w:szCs w:val="24"/>
        </w:rPr>
        <w:t>մարմինների</w:t>
      </w:r>
      <w:proofErr w:type="spellEnd"/>
      <w:r w:rsidRPr="007D463B">
        <w:rPr>
          <w:rFonts w:ascii="GHEA Grapalat" w:eastAsiaTheme="minorHAnsi" w:hAnsi="GHEA Grapalat" w:cs="Calibri"/>
          <w:color w:val="000000"/>
          <w:szCs w:val="24"/>
          <w:lang w:val="nb-NO"/>
        </w:rPr>
        <w:t xml:space="preserve"> </w:t>
      </w:r>
      <w:proofErr w:type="spellStart"/>
      <w:r w:rsidRPr="00DB010E">
        <w:rPr>
          <w:rFonts w:ascii="GHEA Grapalat" w:eastAsiaTheme="minorHAnsi" w:hAnsi="GHEA Grapalat" w:cs="Calibri"/>
          <w:color w:val="000000"/>
          <w:szCs w:val="24"/>
        </w:rPr>
        <w:t>իրավասությունների</w:t>
      </w:r>
      <w:proofErr w:type="spellEnd"/>
      <w:r w:rsidRPr="007D463B">
        <w:rPr>
          <w:rFonts w:ascii="GHEA Grapalat" w:eastAsiaTheme="minorHAnsi" w:hAnsi="GHEA Grapalat" w:cs="Calibri"/>
          <w:color w:val="000000"/>
          <w:szCs w:val="24"/>
          <w:lang w:val="nb-NO"/>
        </w:rPr>
        <w:t xml:space="preserve"> </w:t>
      </w:r>
      <w:proofErr w:type="spellStart"/>
      <w:r w:rsidRPr="00DB010E">
        <w:rPr>
          <w:rFonts w:ascii="GHEA Grapalat" w:eastAsiaTheme="minorHAnsi" w:hAnsi="GHEA Grapalat" w:cs="Calibri"/>
          <w:color w:val="000000"/>
          <w:szCs w:val="24"/>
        </w:rPr>
        <w:t>տարանջատում</w:t>
      </w:r>
      <w:proofErr w:type="spellEnd"/>
      <w:r w:rsidRPr="007D463B">
        <w:rPr>
          <w:rFonts w:ascii="GHEA Grapalat" w:eastAsiaTheme="minorHAnsi" w:hAnsi="GHEA Grapalat" w:cs="Calibri"/>
          <w:color w:val="000000"/>
          <w:szCs w:val="24"/>
          <w:lang w:val="nb-NO"/>
        </w:rPr>
        <w:t>:</w:t>
      </w:r>
    </w:p>
    <w:p w:rsidR="00136F83" w:rsidRDefault="00136F83" w:rsidP="00C1269E">
      <w:pPr>
        <w:pStyle w:val="BodyText"/>
        <w:spacing w:after="0" w:line="360" w:lineRule="auto"/>
        <w:ind w:left="180" w:right="-180" w:firstLine="540"/>
        <w:jc w:val="both"/>
        <w:rPr>
          <w:rFonts w:ascii="GHEA Grapalat" w:eastAsiaTheme="minorHAnsi" w:hAnsi="GHEA Grapalat" w:cs="Calibri"/>
          <w:color w:val="000000"/>
          <w:szCs w:val="24"/>
          <w:lang w:val="nb-NO"/>
        </w:rPr>
      </w:pPr>
    </w:p>
    <w:sectPr w:rsidR="00136F83" w:rsidSect="002670BA">
      <w:pgSz w:w="12240" w:h="15840"/>
      <w:pgMar w:top="900" w:right="900" w:bottom="90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680052"/>
    <w:multiLevelType w:val="hybridMultilevel"/>
    <w:tmpl w:val="D81A171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9DE"/>
    <w:rsid w:val="00007AE6"/>
    <w:rsid w:val="000149E0"/>
    <w:rsid w:val="0002030C"/>
    <w:rsid w:val="000315B4"/>
    <w:rsid w:val="000401B6"/>
    <w:rsid w:val="000465C8"/>
    <w:rsid w:val="0005091C"/>
    <w:rsid w:val="0006226F"/>
    <w:rsid w:val="00062CC2"/>
    <w:rsid w:val="00073A1B"/>
    <w:rsid w:val="00086FD5"/>
    <w:rsid w:val="000B12D2"/>
    <w:rsid w:val="000B15DD"/>
    <w:rsid w:val="000E6EE6"/>
    <w:rsid w:val="000F7B4B"/>
    <w:rsid w:val="00121632"/>
    <w:rsid w:val="001348C0"/>
    <w:rsid w:val="00136F83"/>
    <w:rsid w:val="00174AB3"/>
    <w:rsid w:val="001A2DF5"/>
    <w:rsid w:val="001E1F19"/>
    <w:rsid w:val="0020580D"/>
    <w:rsid w:val="00211A89"/>
    <w:rsid w:val="002670BA"/>
    <w:rsid w:val="0027217C"/>
    <w:rsid w:val="002773D6"/>
    <w:rsid w:val="002831C3"/>
    <w:rsid w:val="00293D98"/>
    <w:rsid w:val="002A69E9"/>
    <w:rsid w:val="002B1B44"/>
    <w:rsid w:val="002E025E"/>
    <w:rsid w:val="002E1D09"/>
    <w:rsid w:val="00325618"/>
    <w:rsid w:val="00325E86"/>
    <w:rsid w:val="00367CFD"/>
    <w:rsid w:val="00382296"/>
    <w:rsid w:val="003A6AC4"/>
    <w:rsid w:val="003B7ED6"/>
    <w:rsid w:val="003C0BAA"/>
    <w:rsid w:val="003C16CA"/>
    <w:rsid w:val="003D1F08"/>
    <w:rsid w:val="003E0F38"/>
    <w:rsid w:val="003E4896"/>
    <w:rsid w:val="003E7CAB"/>
    <w:rsid w:val="003E7E7D"/>
    <w:rsid w:val="003F2367"/>
    <w:rsid w:val="0041582E"/>
    <w:rsid w:val="00421830"/>
    <w:rsid w:val="00441E1D"/>
    <w:rsid w:val="00450EB7"/>
    <w:rsid w:val="0049205E"/>
    <w:rsid w:val="0049254A"/>
    <w:rsid w:val="004A375D"/>
    <w:rsid w:val="004A7DCB"/>
    <w:rsid w:val="004C3F23"/>
    <w:rsid w:val="004C70B1"/>
    <w:rsid w:val="004D6864"/>
    <w:rsid w:val="004E710C"/>
    <w:rsid w:val="00501D35"/>
    <w:rsid w:val="0051099B"/>
    <w:rsid w:val="005333AD"/>
    <w:rsid w:val="00593E0B"/>
    <w:rsid w:val="00596966"/>
    <w:rsid w:val="005B13D1"/>
    <w:rsid w:val="005C2A1C"/>
    <w:rsid w:val="005D7ACF"/>
    <w:rsid w:val="005E55AC"/>
    <w:rsid w:val="005F2179"/>
    <w:rsid w:val="005F3498"/>
    <w:rsid w:val="005F70B9"/>
    <w:rsid w:val="00611A4E"/>
    <w:rsid w:val="00665D90"/>
    <w:rsid w:val="00671D73"/>
    <w:rsid w:val="00674138"/>
    <w:rsid w:val="00692E19"/>
    <w:rsid w:val="006934AC"/>
    <w:rsid w:val="006B45C9"/>
    <w:rsid w:val="006D791D"/>
    <w:rsid w:val="006F07E1"/>
    <w:rsid w:val="00724062"/>
    <w:rsid w:val="0074340F"/>
    <w:rsid w:val="00751714"/>
    <w:rsid w:val="00753217"/>
    <w:rsid w:val="007577F9"/>
    <w:rsid w:val="00773C2F"/>
    <w:rsid w:val="00774EBC"/>
    <w:rsid w:val="00775746"/>
    <w:rsid w:val="00775BD9"/>
    <w:rsid w:val="00791801"/>
    <w:rsid w:val="007A1AF7"/>
    <w:rsid w:val="007B0062"/>
    <w:rsid w:val="007B6B9E"/>
    <w:rsid w:val="007C547B"/>
    <w:rsid w:val="007D463B"/>
    <w:rsid w:val="007E3F50"/>
    <w:rsid w:val="00852A90"/>
    <w:rsid w:val="008540C9"/>
    <w:rsid w:val="0087375F"/>
    <w:rsid w:val="00877A8C"/>
    <w:rsid w:val="008859DE"/>
    <w:rsid w:val="00896654"/>
    <w:rsid w:val="008966EB"/>
    <w:rsid w:val="00897F8E"/>
    <w:rsid w:val="008A27B3"/>
    <w:rsid w:val="008A3999"/>
    <w:rsid w:val="008A3B0C"/>
    <w:rsid w:val="008A4C93"/>
    <w:rsid w:val="008B338E"/>
    <w:rsid w:val="008B5918"/>
    <w:rsid w:val="008C37CC"/>
    <w:rsid w:val="008D3653"/>
    <w:rsid w:val="008E76A2"/>
    <w:rsid w:val="008F19CD"/>
    <w:rsid w:val="0091551F"/>
    <w:rsid w:val="00925422"/>
    <w:rsid w:val="00942B70"/>
    <w:rsid w:val="00987B86"/>
    <w:rsid w:val="00995689"/>
    <w:rsid w:val="009A3120"/>
    <w:rsid w:val="009A371B"/>
    <w:rsid w:val="009C040D"/>
    <w:rsid w:val="009E3507"/>
    <w:rsid w:val="009E6128"/>
    <w:rsid w:val="009E6EFD"/>
    <w:rsid w:val="009F35E4"/>
    <w:rsid w:val="00A05AB9"/>
    <w:rsid w:val="00A466CA"/>
    <w:rsid w:val="00A47CD5"/>
    <w:rsid w:val="00A53D90"/>
    <w:rsid w:val="00A80695"/>
    <w:rsid w:val="00A8546A"/>
    <w:rsid w:val="00A879F5"/>
    <w:rsid w:val="00A926C0"/>
    <w:rsid w:val="00A94E88"/>
    <w:rsid w:val="00AA32AC"/>
    <w:rsid w:val="00AA4A0C"/>
    <w:rsid w:val="00AD052B"/>
    <w:rsid w:val="00AE0B9E"/>
    <w:rsid w:val="00AE3750"/>
    <w:rsid w:val="00B00BBE"/>
    <w:rsid w:val="00B122E7"/>
    <w:rsid w:val="00B20E44"/>
    <w:rsid w:val="00B30BC1"/>
    <w:rsid w:val="00B3728F"/>
    <w:rsid w:val="00B41B27"/>
    <w:rsid w:val="00B6200C"/>
    <w:rsid w:val="00B6789E"/>
    <w:rsid w:val="00B67DF6"/>
    <w:rsid w:val="00BA3A2E"/>
    <w:rsid w:val="00BB039C"/>
    <w:rsid w:val="00BB4248"/>
    <w:rsid w:val="00BD489A"/>
    <w:rsid w:val="00BE5661"/>
    <w:rsid w:val="00C03E39"/>
    <w:rsid w:val="00C1269E"/>
    <w:rsid w:val="00C27010"/>
    <w:rsid w:val="00C4636D"/>
    <w:rsid w:val="00C520B8"/>
    <w:rsid w:val="00C52BFF"/>
    <w:rsid w:val="00C6789B"/>
    <w:rsid w:val="00C67FDB"/>
    <w:rsid w:val="00C777C2"/>
    <w:rsid w:val="00C804C0"/>
    <w:rsid w:val="00C814A4"/>
    <w:rsid w:val="00CA18D4"/>
    <w:rsid w:val="00CA7BD5"/>
    <w:rsid w:val="00CB5D09"/>
    <w:rsid w:val="00CD3CF7"/>
    <w:rsid w:val="00D024F5"/>
    <w:rsid w:val="00D06968"/>
    <w:rsid w:val="00D17AF0"/>
    <w:rsid w:val="00D91C6D"/>
    <w:rsid w:val="00DB010E"/>
    <w:rsid w:val="00DB1CD8"/>
    <w:rsid w:val="00DE1095"/>
    <w:rsid w:val="00E3662A"/>
    <w:rsid w:val="00E47186"/>
    <w:rsid w:val="00E5591E"/>
    <w:rsid w:val="00E748CF"/>
    <w:rsid w:val="00E91954"/>
    <w:rsid w:val="00E92CAB"/>
    <w:rsid w:val="00EA7F9C"/>
    <w:rsid w:val="00EC6788"/>
    <w:rsid w:val="00F06ED1"/>
    <w:rsid w:val="00F26E49"/>
    <w:rsid w:val="00F41196"/>
    <w:rsid w:val="00F43C24"/>
    <w:rsid w:val="00F65929"/>
    <w:rsid w:val="00F8744B"/>
    <w:rsid w:val="00FB7B16"/>
    <w:rsid w:val="00FE2D17"/>
    <w:rsid w:val="00FE5FEC"/>
    <w:rsid w:val="00FF2D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59AD0"/>
  <w15:docId w15:val="{0CE53528-245A-492B-8EA2-BC3094E78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6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Знак, webb,Char Char Char,Char Char Char Char"/>
    <w:basedOn w:val="Normal"/>
    <w:link w:val="NormalWebChar"/>
    <w:uiPriority w:val="99"/>
    <w:unhideWhenUsed/>
    <w:qFormat/>
    <w:rsid w:val="008859D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859DE"/>
    <w:rPr>
      <w:b/>
      <w:bCs/>
    </w:rPr>
  </w:style>
  <w:style w:type="paragraph" w:styleId="ListParagraph">
    <w:name w:val="List Paragraph"/>
    <w:aliases w:val="List_Paragraph,Multilevel para_II,List Paragraph1,Akapit z listą BS,Bullet1,Bullets,List Paragraph 1,References,List Paragraph (numbered (a)),IBL List Paragraph,List Paragraph nowy,Numbered List Paragraph,Bullet paras,Liste 1,OBC Bullet"/>
    <w:basedOn w:val="Normal"/>
    <w:uiPriority w:val="34"/>
    <w:qFormat/>
    <w:rsid w:val="003C16CA"/>
    <w:pPr>
      <w:ind w:left="720"/>
      <w:contextualSpacing/>
    </w:pPr>
    <w:rPr>
      <w:rFonts w:ascii="Calibri" w:eastAsia="Times New Roman" w:hAnsi="Calibri" w:cs="Times New Roman"/>
    </w:rPr>
  </w:style>
  <w:style w:type="paragraph" w:customStyle="1" w:styleId="mechtex">
    <w:name w:val="mechtex"/>
    <w:basedOn w:val="Normal"/>
    <w:link w:val="mechtexChar"/>
    <w:qFormat/>
    <w:rsid w:val="00F41196"/>
    <w:pPr>
      <w:spacing w:after="0" w:line="240" w:lineRule="auto"/>
      <w:jc w:val="center"/>
    </w:pPr>
    <w:rPr>
      <w:rFonts w:ascii="Arial Armenian" w:eastAsia="Times New Roman" w:hAnsi="Arial Armenian" w:cs="Times New Roman"/>
      <w:sz w:val="20"/>
      <w:szCs w:val="20"/>
      <w:lang w:eastAsia="ru-RU"/>
    </w:rPr>
  </w:style>
  <w:style w:type="character" w:customStyle="1" w:styleId="mechtexChar">
    <w:name w:val="mechtex Char"/>
    <w:link w:val="mechtex"/>
    <w:locked/>
    <w:rsid w:val="00F41196"/>
    <w:rPr>
      <w:rFonts w:ascii="Arial Armenian" w:eastAsia="Times New Roman" w:hAnsi="Arial Armenian" w:cs="Times New Roman"/>
      <w:sz w:val="20"/>
      <w:szCs w:val="20"/>
      <w:lang w:eastAsia="ru-RU"/>
    </w:r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Знак Char, webb Char,Char Char Char Char1"/>
    <w:link w:val="NormalWeb"/>
    <w:uiPriority w:val="99"/>
    <w:locked/>
    <w:rsid w:val="00C03E39"/>
    <w:rPr>
      <w:rFonts w:ascii="Times New Roman" w:eastAsia="Times New Roman" w:hAnsi="Times New Roman" w:cs="Times New Roman"/>
      <w:sz w:val="24"/>
      <w:szCs w:val="24"/>
    </w:rPr>
  </w:style>
  <w:style w:type="paragraph" w:styleId="BodyText">
    <w:name w:val="Body Text"/>
    <w:basedOn w:val="Normal"/>
    <w:link w:val="BodyTextChar"/>
    <w:rsid w:val="009A371B"/>
    <w:pPr>
      <w:spacing w:after="120" w:line="240" w:lineRule="auto"/>
    </w:pPr>
    <w:rPr>
      <w:rFonts w:ascii="Times New Roman" w:eastAsia="Times New Roman" w:hAnsi="Times New Roman" w:cs="Times New Roman"/>
      <w:sz w:val="24"/>
      <w:szCs w:val="20"/>
      <w:lang w:val="en-GB"/>
    </w:rPr>
  </w:style>
  <w:style w:type="character" w:customStyle="1" w:styleId="BodyTextChar">
    <w:name w:val="Body Text Char"/>
    <w:basedOn w:val="DefaultParagraphFont"/>
    <w:link w:val="BodyText"/>
    <w:rsid w:val="009A371B"/>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505305">
      <w:bodyDiv w:val="1"/>
      <w:marLeft w:val="0"/>
      <w:marRight w:val="0"/>
      <w:marTop w:val="0"/>
      <w:marBottom w:val="0"/>
      <w:divBdr>
        <w:top w:val="none" w:sz="0" w:space="0" w:color="auto"/>
        <w:left w:val="none" w:sz="0" w:space="0" w:color="auto"/>
        <w:bottom w:val="none" w:sz="0" w:space="0" w:color="auto"/>
        <w:right w:val="none" w:sz="0" w:space="0" w:color="auto"/>
      </w:divBdr>
    </w:div>
    <w:div w:id="1263420095">
      <w:bodyDiv w:val="1"/>
      <w:marLeft w:val="0"/>
      <w:marRight w:val="0"/>
      <w:marTop w:val="0"/>
      <w:marBottom w:val="0"/>
      <w:divBdr>
        <w:top w:val="none" w:sz="0" w:space="0" w:color="auto"/>
        <w:left w:val="none" w:sz="0" w:space="0" w:color="auto"/>
        <w:bottom w:val="none" w:sz="0" w:space="0" w:color="auto"/>
        <w:right w:val="none" w:sz="0" w:space="0" w:color="auto"/>
      </w:divBdr>
    </w:div>
    <w:div w:id="1326055659">
      <w:bodyDiv w:val="1"/>
      <w:marLeft w:val="0"/>
      <w:marRight w:val="0"/>
      <w:marTop w:val="0"/>
      <w:marBottom w:val="0"/>
      <w:divBdr>
        <w:top w:val="none" w:sz="0" w:space="0" w:color="auto"/>
        <w:left w:val="none" w:sz="0" w:space="0" w:color="auto"/>
        <w:bottom w:val="none" w:sz="0" w:space="0" w:color="auto"/>
        <w:right w:val="none" w:sz="0" w:space="0" w:color="auto"/>
      </w:divBdr>
    </w:div>
    <w:div w:id="1365397525">
      <w:bodyDiv w:val="1"/>
      <w:marLeft w:val="0"/>
      <w:marRight w:val="0"/>
      <w:marTop w:val="0"/>
      <w:marBottom w:val="0"/>
      <w:divBdr>
        <w:top w:val="none" w:sz="0" w:space="0" w:color="auto"/>
        <w:left w:val="none" w:sz="0" w:space="0" w:color="auto"/>
        <w:bottom w:val="none" w:sz="0" w:space="0" w:color="auto"/>
        <w:right w:val="none" w:sz="0" w:space="0" w:color="auto"/>
      </w:divBdr>
    </w:div>
    <w:div w:id="1555189681">
      <w:bodyDiv w:val="1"/>
      <w:marLeft w:val="0"/>
      <w:marRight w:val="0"/>
      <w:marTop w:val="0"/>
      <w:marBottom w:val="0"/>
      <w:divBdr>
        <w:top w:val="none" w:sz="0" w:space="0" w:color="auto"/>
        <w:left w:val="none" w:sz="0" w:space="0" w:color="auto"/>
        <w:bottom w:val="none" w:sz="0" w:space="0" w:color="auto"/>
        <w:right w:val="none" w:sz="0" w:space="0" w:color="auto"/>
      </w:divBdr>
    </w:div>
    <w:div w:id="1555845226">
      <w:bodyDiv w:val="1"/>
      <w:marLeft w:val="0"/>
      <w:marRight w:val="0"/>
      <w:marTop w:val="0"/>
      <w:marBottom w:val="0"/>
      <w:divBdr>
        <w:top w:val="none" w:sz="0" w:space="0" w:color="auto"/>
        <w:left w:val="none" w:sz="0" w:space="0" w:color="auto"/>
        <w:bottom w:val="none" w:sz="0" w:space="0" w:color="auto"/>
        <w:right w:val="none" w:sz="0" w:space="0" w:color="auto"/>
      </w:divBdr>
    </w:div>
    <w:div w:id="1803033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1053</Words>
  <Characters>6006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ash.avagyan</dc:creator>
  <cp:keywords>https:/mul2.gov.am/tasks/720347/oneclick/13Himnavorum.docx?token=d67a74745c1146e447e4b1ad1e475849</cp:keywords>
  <dc:description/>
  <cp:lastModifiedBy>Heghine Musayelyan</cp:lastModifiedBy>
  <cp:revision>4</cp:revision>
  <dcterms:created xsi:type="dcterms:W3CDTF">2023-04-21T12:54:00Z</dcterms:created>
  <dcterms:modified xsi:type="dcterms:W3CDTF">2023-04-21T13:06:00Z</dcterms:modified>
</cp:coreProperties>
</file>